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1B13DD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2BE38A7" w:rsidR="000D4D0A" w:rsidRPr="00692B30" w:rsidRDefault="003D6AB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6F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บาล (</w:t>
            </w:r>
            <w:r w:rsidRPr="00EB6F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EB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92B30" w:rsidRPr="001B13DD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0A5960CA" w:rsidR="00692B30" w:rsidRPr="001B13DD" w:rsidRDefault="00382874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13. </w:t>
            </w:r>
            <w:r w:rsidR="00692B30" w:rsidRPr="00AB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692B30" w:rsidRPr="001B13DD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FDF06CA" w:rsidR="00692B30" w:rsidRPr="001B13DD" w:rsidRDefault="00382874" w:rsidP="000602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692B30" w:rsidRPr="00AB21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โครงการบริหารจัดการด้านการเงินการคลัง</w:t>
            </w:r>
          </w:p>
        </w:tc>
      </w:tr>
      <w:tr w:rsidR="000D4D0A" w:rsidRPr="001B13DD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3082E95B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692B30" w:rsidRPr="001B13DD" w14:paraId="35B0B90A" w14:textId="77777777" w:rsidTr="00594EA4">
        <w:trPr>
          <w:trHeight w:val="11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DD2" w14:textId="253D72EA" w:rsidR="00692B30" w:rsidRDefault="00382874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63. </w:t>
            </w:r>
            <w:r w:rsidR="00692B30" w:rsidRPr="00692B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</w:p>
          <w:p w14:paraId="46ADE6F2" w14:textId="1884CF6E" w:rsidR="00692B30" w:rsidRDefault="00692B30" w:rsidP="00692B30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  <w:r w:rsidR="0085075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63.1 </w:t>
            </w:r>
            <w:r w:rsidR="0038287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92B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 7</w:t>
            </w:r>
          </w:p>
          <w:p w14:paraId="748F39FE" w14:textId="68EF4E4C" w:rsidR="00692B30" w:rsidRPr="00692B30" w:rsidRDefault="00692B30" w:rsidP="00692B30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="0085075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63.2 </w:t>
            </w:r>
            <w:r w:rsidR="0038287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92B3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ร้อยละของหน่วยบริการที่ประสบภาวะวิกฤตทางการเงิน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ระดับ 6</w:t>
            </w:r>
          </w:p>
        </w:tc>
      </w:tr>
      <w:tr w:rsidR="00692B30" w:rsidRPr="001B13DD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E9A" w14:textId="1C6AB361" w:rsidR="001D38EF" w:rsidRDefault="001D38EF" w:rsidP="001D38EF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66482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หน่วยบริการที่ประสบภาวะวิกฤติทางการเงิน</w:t>
            </w:r>
            <w:r w:rsidRPr="0086648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หมายถึง หน่วยบริการสังกัดสำนักงาน</w:t>
            </w:r>
            <w:r w:rsidRPr="00AB21FC">
              <w:rPr>
                <w:rFonts w:ascii="TH SarabunPSK" w:hAnsi="TH SarabunPSK" w:cs="TH SarabunPSK"/>
                <w:sz w:val="32"/>
                <w:szCs w:val="32"/>
                <w:cs/>
              </w:rPr>
              <w:t>ปลัดกระทรวงสาธารณสุขที่มีวิกฤติทางการเงิน ตามหลักเกณฑ์การคิดวิกฤติทางการเงิน ระดับ 7 (</w:t>
            </w:r>
            <w:r w:rsidRPr="00AB21FC">
              <w:rPr>
                <w:rFonts w:ascii="TH SarabunPSK" w:hAnsi="TH SarabunPSK" w:cs="TH SarabunPSK"/>
                <w:sz w:val="32"/>
                <w:szCs w:val="32"/>
              </w:rPr>
              <w:t xml:space="preserve">Risk Scoring)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โดยใช้อัตราส่วนทางการเงิน 5 รายการวิเคราะห์สถานการณ์ทางการเงิน อัตราส่วนทางการเงิน 5 รายการ ประกอบด้วย</w:t>
            </w:r>
          </w:p>
          <w:p w14:paraId="12FF64CC" w14:textId="750A3B51" w:rsidR="001D38EF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อัตราส่วนเงินทุนหมุนเวียนหรืออัตราส่วนสภาพคล่อง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(Current Ratio :</w:t>
            </w:r>
            <w:r w:rsidR="005A33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CR)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หารด้วย หนี้สินหมุนเวียน</w:t>
            </w:r>
          </w:p>
          <w:p w14:paraId="6ACA9A55" w14:textId="4B3B87CD" w:rsidR="001D38EF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อัตราส่วนทุนหมุนเวียนเร็ว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(Quick Ratio : QR) =</w:t>
            </w:r>
            <w:r w:rsidR="005E50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หักด้วย สินค้าคงเหลือ หักด้วย สินทรัพย์หมุนเวียนอื่น) หารด้วย หนี้สินหมุนเวียน</w:t>
            </w:r>
          </w:p>
          <w:p w14:paraId="798F9FDE" w14:textId="77777777" w:rsidR="001D38EF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อัตราส่วนเงินสด (</w:t>
            </w:r>
            <w:r>
              <w:rPr>
                <w:rFonts w:ascii="TH SarabunPSK" w:hAnsi="TH SarabunPSK" w:cs="TH SarabunPSK"/>
                <w:sz w:val="32"/>
                <w:szCs w:val="32"/>
              </w:rPr>
              <w:t>Cash Ratio : Cash Ratio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 บวกกับ รายการเทียบเท่าเงินสด บวกกับ เงินฝากประจำ) หารด้วย หนี้สินหมุนเวียน</w:t>
            </w:r>
          </w:p>
          <w:p w14:paraId="15F5048F" w14:textId="77777777" w:rsidR="001D38EF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ทุนสำรองสุทธิ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(Net Working Capital : NWC)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 หักด้วย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หนี้สินหมุนเวียน</w:t>
            </w:r>
          </w:p>
          <w:p w14:paraId="73BC8DA1" w14:textId="77777777" w:rsidR="001D38EF" w:rsidRDefault="001D38EF" w:rsidP="001D38E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(Net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Income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NI)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 หักด้วย รวมค่าใช้จ่าย</w:t>
            </w:r>
          </w:p>
          <w:p w14:paraId="239255B9" w14:textId="77777777" w:rsidR="001D38EF" w:rsidRDefault="001D38EF" w:rsidP="001D38E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อัตราส่วนทางการเงินทั้ง 5 รายการข้างต้นถูกนำมาใช้เป็นเครื่องมือในการวิเคราะห์สถานการณ์ทางการเงินของหน่วยบริการโยกำหนดเกณฑ์สำหรับการประเมินโดยมีค่ากลางของแต่ละหน่วยบริการมาเปรียบเทียบกับค่ากลางของอุตสาหกรรม ดังนี้</w:t>
            </w:r>
          </w:p>
          <w:p w14:paraId="3FEF53FA" w14:textId="714F5BF9" w:rsidR="001D38EF" w:rsidRPr="00DC5C7F" w:rsidRDefault="00DC5C7F" w:rsidP="00DC5C7F">
            <w:pPr>
              <w:spacing w:after="0" w:line="240" w:lineRule="auto"/>
              <w:ind w:left="4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 </w:t>
            </w:r>
            <w:r w:rsidR="001D38EF" w:rsidRP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กลุ่มแสดงความคล่องตามสภาพสินทรัพย์</w:t>
            </w:r>
          </w:p>
          <w:p w14:paraId="5B757962" w14:textId="77777777" w:rsidR="001D38EF" w:rsidRPr="00F22A0E" w:rsidRDefault="001D38EF" w:rsidP="001D38EF">
            <w:pPr>
              <w:pStyle w:val="a4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22A0E">
              <w:rPr>
                <w:rFonts w:ascii="TH SarabunPSK" w:hAnsi="TH SarabunPSK" w:cs="TH SarabunPSK"/>
                <w:sz w:val="32"/>
                <w:szCs w:val="32"/>
              </w:rPr>
              <w:t xml:space="preserve">CR &lt; 1.5 </w:t>
            </w:r>
          </w:p>
          <w:p w14:paraId="44BE7D18" w14:textId="77777777" w:rsidR="001D38EF" w:rsidRDefault="001D38EF" w:rsidP="001D38EF">
            <w:pPr>
              <w:pStyle w:val="a4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QR &lt; 1.0</w:t>
            </w:r>
          </w:p>
          <w:p w14:paraId="70CA2FB1" w14:textId="77777777" w:rsidR="00B26EB0" w:rsidRDefault="001D38EF" w:rsidP="00B26EB0">
            <w:pPr>
              <w:pStyle w:val="a4"/>
              <w:numPr>
                <w:ilvl w:val="1"/>
                <w:numId w:val="2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Cash &lt; 0.8</w:t>
            </w:r>
          </w:p>
          <w:p w14:paraId="3D1ACE91" w14:textId="0C8866B5" w:rsidR="001D38EF" w:rsidRPr="00B26EB0" w:rsidRDefault="001D38EF" w:rsidP="00B26EB0">
            <w:pPr>
              <w:spacing w:after="0" w:line="240" w:lineRule="auto"/>
              <w:ind w:left="48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6E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26EB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กลุ่มแสดงความมั่นคงทางการเงิน</w:t>
            </w:r>
          </w:p>
          <w:p w14:paraId="48735828" w14:textId="56E95D8A" w:rsidR="001D38EF" w:rsidRPr="00DC5C7F" w:rsidRDefault="00DC5C7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D38EF" w:rsidRP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แสดงฐานะทางการเงิน ทุนหมุนเวียน </w:t>
            </w:r>
            <w:r w:rsidR="001D38EF" w:rsidRPr="00DC5C7F">
              <w:rPr>
                <w:rFonts w:ascii="TH SarabunPSK" w:hAnsi="TH SarabunPSK" w:cs="TH SarabunPSK"/>
                <w:sz w:val="32"/>
                <w:szCs w:val="32"/>
              </w:rPr>
              <w:t>(NWC) &lt;</w:t>
            </w:r>
            <w:r w:rsidR="00EE063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D38EF" w:rsidRPr="00DC5C7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3A2C98A9" w14:textId="77777777" w:rsidR="00DC5C7F" w:rsidRDefault="001D38EF" w:rsidP="00DC5C7F">
            <w:pPr>
              <w:tabs>
                <w:tab w:val="left" w:pos="828"/>
              </w:tabs>
              <w:spacing w:after="0" w:line="240" w:lineRule="auto"/>
              <w:ind w:left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B26E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5C7F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แสดงฐานะจากผลประกอบการ (กำไรสุทธิ) (กำไรสุทธิรวมค่าเสื่อมราคา</w:t>
            </w:r>
          </w:p>
          <w:p w14:paraId="0C09DB50" w14:textId="2586ED55" w:rsidR="001D38EF" w:rsidRDefault="001D38EF" w:rsidP="00DC5C7F">
            <w:pPr>
              <w:tabs>
                <w:tab w:val="left" w:pos="828"/>
              </w:tabs>
              <w:spacing w:after="0" w:line="240" w:lineRule="auto"/>
              <w:ind w:left="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และค่าตัดหน่าย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Net Income NI) NI &lt; 0</w:t>
            </w:r>
          </w:p>
          <w:p w14:paraId="712F4B4D" w14:textId="0962F7F3" w:rsidR="001D38EF" w:rsidRDefault="001D38EF" w:rsidP="00DC5C7F">
            <w:pPr>
              <w:tabs>
                <w:tab w:val="left" w:pos="44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C5C7F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DC5C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กลุ่มแสดงระยะเวลาเข้าสู่ปัญหาการเงินรุนแรง</w:t>
            </w:r>
          </w:p>
          <w:p w14:paraId="1C6A557E" w14:textId="5CB17695" w:rsidR="00DC5C7F" w:rsidRDefault="001D38E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C5C7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3.1 NWC/ANI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ระยะเวลาทุนหมุนเวียนหมด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&lt;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*</w:t>
            </w:r>
          </w:p>
          <w:p w14:paraId="50FB4322" w14:textId="365E9712" w:rsidR="001D38EF" w:rsidRDefault="00DC5C7F" w:rsidP="00DC5C7F">
            <w:pPr>
              <w:tabs>
                <w:tab w:val="left" w:pos="8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3.1 NWC/ANI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ระยะเวลาทุนหมุนเวียนหมด </w:t>
            </w:r>
            <w:r w:rsidR="001D38EF">
              <w:rPr>
                <w:rFonts w:ascii="TH SarabunPSK" w:hAnsi="TH SarabunPSK" w:cs="TH SarabunPSK"/>
                <w:sz w:val="32"/>
                <w:szCs w:val="32"/>
              </w:rPr>
              <w:t>&lt; 6</w:t>
            </w:r>
            <w:r w:rsidR="001D38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1EA65C56" w14:textId="005CCB89" w:rsidR="001D38EF" w:rsidRDefault="001D38EF" w:rsidP="001D38E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*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โดยให้น้ำหนักของ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NWC/ANI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ระยะเวลาทุนหมุนเวียนหมด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&lt;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มากกว่าตัวแปรอื่น </w:t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t>นหมด ปัญหาการเงินรุนแรง</w:t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cr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 w:hint="cs"/>
                <w:vanish/>
                <w:spacing w:val="-4"/>
                <w:sz w:val="32"/>
                <w:szCs w:val="32"/>
                <w:cs/>
              </w:rPr>
              <w:pgNum/>
            </w:r>
            <w:r w:rsidRPr="00F22A0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 </w:t>
            </w:r>
            <w:r w:rsidRPr="00F22A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เท่า ทั้งนี้สำนักงานปลัดกระทรวงสาธารณสุขได้นำเงื่อนไขดังตาราง </w:t>
            </w:r>
            <w:r w:rsidRPr="00F22A0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4 </w:t>
            </w:r>
            <w:r w:rsidRPr="00F22A0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มาใช้ในการจัดกลุ่ม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โรงพยาบาลที่ประสบวิกฤตทางการเงินเป็น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 ดังนี้</w:t>
            </w:r>
          </w:p>
          <w:p w14:paraId="5EE4E0DA" w14:textId="77777777" w:rsidR="001D38EF" w:rsidRDefault="001D38EF" w:rsidP="001D38E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0-1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ปกติ</w:t>
            </w:r>
          </w:p>
          <w:p w14:paraId="0D92EDCE" w14:textId="1CCBD55A" w:rsidR="001D38EF" w:rsidRPr="001241AF" w:rsidRDefault="001D38EF" w:rsidP="001D38E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1241A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241A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คาดว่าจะดีขึ้นภายใน </w:t>
            </w:r>
            <w:r w:rsidR="003A13AD" w:rsidRPr="001241A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43101A51" w14:textId="77777777" w:rsidR="001D38EF" w:rsidRDefault="001D38EF" w:rsidP="001241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41A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Pr="001241A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1241A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คาดว่าจะดีขึ้นภายหลัง </w:t>
            </w:r>
            <w:r w:rsidR="003A13AD" w:rsidRPr="001241A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3A13AD" w:rsidRPr="001241AF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35CAE1AF" w14:textId="444E7604" w:rsidR="000602E1" w:rsidRPr="001B13DD" w:rsidRDefault="00A50DDF" w:rsidP="001241A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602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="000602E1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0602E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602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คาดว่าจะประสบปัญหาภายหลัง </w:t>
            </w:r>
            <w:r w:rsidR="000602E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602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</w:tr>
      <w:tr w:rsidR="001D38EF" w:rsidRPr="001B13DD" w14:paraId="6EC73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184" w14:textId="7645228A" w:rsidR="001D38EF" w:rsidRPr="001B13DD" w:rsidRDefault="001D38EF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1BD" w14:textId="21DC25F3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41A0635D" w14:textId="77777777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คาดว่าจะประสบปัญหาภายใน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  <w:p w14:paraId="21A81F3D" w14:textId="77777777" w:rsidR="00C32BC6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มีภาวะวิกฤตทางการเงินขั้นรุนแรง</w:t>
            </w:r>
          </w:p>
          <w:p w14:paraId="38EF5870" w14:textId="3F501F01" w:rsidR="0041096C" w:rsidRDefault="00B84436" w:rsidP="00C32BC6">
            <w:pPr>
              <w:tabs>
                <w:tab w:val="left" w:pos="40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1096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การประเมินหน่วยบริการที่ประสบภาวะวิกฤตทางการเงินจะประเมินทุกสิ้น</w:t>
            </w:r>
            <w:r w:rsidR="000C39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4109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โดยกำหนดให้หน่วยบริการที่ได้ระดับ 7 ซึ่งมีภาวะวิกฤตทางการเงินขั้นรุนแรง และระดับ 6 ที่คาดว่าจะประสบปัญหาภายใน 3 เดือน </w:t>
            </w:r>
          </w:p>
          <w:p w14:paraId="51209E7F" w14:textId="5E6A4E1F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B8443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ทั้งนี้ ระบบข้อมูลบัญชีของหน่วยบริการที่ดีมีคุณภาพมีส่วนสำคัญที่ทำให้ผลการประเมินสถานะทางการเงินที่มีความถูต้อง แม่นยำ และการบริหารจัดการที่มีประสิทธิภาพจะช่วยแก้ไขปัญหาภาวะวิกฤตทางการเงินที่เกิดขึ้นได้</w:t>
            </w:r>
          </w:p>
          <w:p w14:paraId="6B6D57DC" w14:textId="067F31B7" w:rsidR="0041096C" w:rsidRDefault="0041096C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DF00EF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การขับ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เคลื่อนการเงิน</w:t>
            </w:r>
            <w:r w:rsidR="00FE65E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คลังปี 256</w:t>
            </w:r>
            <w:r w:rsidR="00FE65E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5</w:t>
            </w:r>
          </w:p>
          <w:p w14:paraId="5CD07813" w14:textId="300E6292" w:rsidR="0041096C" w:rsidRPr="001B3C2E" w:rsidRDefault="0041096C" w:rsidP="001B3C2E">
            <w:pPr>
              <w:pStyle w:val="a4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3C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มาตรการในการขับเคลื่อนด้านการเงินการคลัง</w:t>
            </w:r>
          </w:p>
          <w:p w14:paraId="06B0409B" w14:textId="14E3A278" w:rsidR="001B3C2E" w:rsidRDefault="0041096C" w:rsidP="001B3C2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3C2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6A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1 </w:t>
            </w:r>
            <w:r w:rsidRPr="00FB6A2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B6A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การจัดสรรเงินอย่างเพียงพอ </w:t>
            </w:r>
            <w:r w:rsidRPr="00FB6A29">
              <w:rPr>
                <w:rFonts w:ascii="TH SarabunPSK" w:hAnsi="TH SarabunPSK" w:cs="TH SarabunPSK"/>
                <w:sz w:val="32"/>
                <w:szCs w:val="32"/>
              </w:rPr>
              <w:t>(Sufficient Allocation)</w:t>
            </w:r>
          </w:p>
          <w:p w14:paraId="1A00C105" w14:textId="77777777" w:rsidR="001B3C2E" w:rsidRDefault="001B3C2E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1096C" w:rsidRPr="00FB6A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2 </w:t>
            </w:r>
            <w:r w:rsidR="0041096C" w:rsidRPr="00FB6A2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41096C" w:rsidRPr="00FB6A29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พัฒนาระบบบัญชี</w:t>
            </w:r>
            <w:r w:rsidR="0041096C">
              <w:rPr>
                <w:rFonts w:ascii="TH SarabunPSK" w:hAnsi="TH SarabunPSK" w:cs="TH SarabunPSK"/>
                <w:sz w:val="32"/>
                <w:szCs w:val="32"/>
              </w:rPr>
              <w:t xml:space="preserve"> (Accounting Management)</w:t>
            </w:r>
          </w:p>
          <w:p w14:paraId="1280D5D0" w14:textId="4A7846C3" w:rsidR="0041096C" w:rsidRDefault="001B3C2E" w:rsidP="001B3C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1096C" w:rsidRPr="00FB6A29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มาตรการที่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1096C" w:rsidRPr="00FB6A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="0041096C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4109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พัฒนาศักยภาพบุคลากรด้านการเงินการคลัง ด้านเศรษฐกิจ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41096C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 และด้านหลักประกันสุขภาพ</w:t>
            </w:r>
          </w:p>
          <w:p w14:paraId="73973805" w14:textId="5BDDC6A8" w:rsidR="0041096C" w:rsidRDefault="0041096C" w:rsidP="001B3C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B3C2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4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เพิ่มประสิทธิภาพการบริหารด้านการเงินการคลัง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(Efficient </w:t>
            </w:r>
            <w:r w:rsidR="001B3C2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B3C2E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B3C2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Management)</w:t>
            </w:r>
          </w:p>
          <w:p w14:paraId="6B0A6D1C" w14:textId="77777777" w:rsidR="001B3C2E" w:rsidRDefault="0041096C" w:rsidP="001B3C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B3C2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มาตรการที่ 5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ติดตาม กำกับ เครื่องมือประเมินประสิทธิภาพทางการเงิน </w:t>
            </w:r>
          </w:p>
          <w:p w14:paraId="0B4CFF25" w14:textId="415D32CA" w:rsidR="0041096C" w:rsidRDefault="001B3C2E" w:rsidP="001B3C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41096C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วางระบบเฝ้าระวัง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AD3B48" w:rsidRPr="0071624E" w14:paraId="239F390B" w14:textId="77777777" w:rsidTr="00AD3B48">
              <w:trPr>
                <w:tblHeader/>
              </w:trPr>
              <w:tc>
                <w:tcPr>
                  <w:tcW w:w="1759" w:type="dxa"/>
                </w:tcPr>
                <w:p w14:paraId="0EAA95E2" w14:textId="77777777" w:rsidR="00AD3B48" w:rsidRPr="0071624E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4144C888" w14:textId="77777777" w:rsidR="00AD3B48" w:rsidRPr="0071624E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06CDE38C" w14:textId="4671005B" w:rsidR="00AD3B48" w:rsidRPr="00454825" w:rsidRDefault="00AD3B48" w:rsidP="00AD3B4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  <w:r w:rsidR="0045482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AD3B48" w:rsidRPr="0071624E" w14:paraId="558AB94B" w14:textId="77777777" w:rsidTr="004465BA">
              <w:trPr>
                <w:trHeight w:val="6753"/>
                <w:tblHeader/>
              </w:trPr>
              <w:tc>
                <w:tcPr>
                  <w:tcW w:w="1759" w:type="dxa"/>
                </w:tcPr>
                <w:p w14:paraId="206B4F4E" w14:textId="38561E72" w:rsidR="00AD3B48" w:rsidRPr="00AD53DC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240F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มาตรการที่ 1</w:t>
                  </w:r>
                  <w:r w:rsidRPr="00FB6A2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B6A2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FB6A2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การจัดสรรเงินอย่างเพียงพอ </w:t>
                  </w:r>
                  <w:r w:rsidRPr="00FB6A29">
                    <w:rPr>
                      <w:rFonts w:ascii="TH SarabunPSK" w:hAnsi="TH SarabunPSK" w:cs="TH SarabunPSK"/>
                      <w:sz w:val="32"/>
                      <w:szCs w:val="32"/>
                    </w:rPr>
                    <w:t>(Sufficient Allocation)</w:t>
                  </w:r>
                </w:p>
              </w:tc>
              <w:tc>
                <w:tcPr>
                  <w:tcW w:w="2694" w:type="dxa"/>
                </w:tcPr>
                <w:p w14:paraId="2F9BF9A6" w14:textId="77777777" w:rsidR="00AD53DC" w:rsidRDefault="00AD53DC" w:rsidP="00AD53DC">
                  <w:pPr>
                    <w:pStyle w:val="a4"/>
                    <w:numPr>
                      <w:ilvl w:val="1"/>
                      <w:numId w:val="3"/>
                    </w:num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24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การประเมินความพอเพียงที่จะสามารถจัดบริการได้ของทุกกองทุน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*</w:t>
                  </w:r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*</w:t>
                  </w:r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ทุกกองทุน หมายถึง 5 กองทุนหลักประกอบด้วย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</w:t>
                  </w:r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1.หลักประกันสุขภาพถ้วนหน้า</w:t>
                  </w:r>
                  <w:r w:rsidRPr="00F124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UC </w:t>
                  </w:r>
                </w:p>
                <w:p w14:paraId="0DC532BE" w14:textId="77777777" w:rsidR="00AD53DC" w:rsidRDefault="00AD53DC" w:rsidP="00AD53DC">
                  <w:pPr>
                    <w:pStyle w:val="a4"/>
                    <w:spacing w:after="0" w:line="240" w:lineRule="auto"/>
                    <w:ind w:left="36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2477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กองทุนประกันสังคม </w:t>
                  </w:r>
                  <w:proofErr w:type="gramStart"/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3.กองทุนข้าราชการ</w:t>
                  </w:r>
                  <w:proofErr w:type="gramEnd"/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13869E7" w14:textId="77777777" w:rsidR="00AD53DC" w:rsidRDefault="00AD53DC" w:rsidP="00AD53DC">
                  <w:pPr>
                    <w:pStyle w:val="a4"/>
                    <w:spacing w:after="0" w:line="240" w:lineRule="auto"/>
                    <w:ind w:left="36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4. กองทุนแรงงานต่างด้าวและคนต่างด้าว </w:t>
                  </w:r>
                </w:p>
                <w:p w14:paraId="4C43BCAD" w14:textId="14BF5070" w:rsidR="00AD53DC" w:rsidRDefault="00AD53DC" w:rsidP="00AD53DC">
                  <w:pPr>
                    <w:pStyle w:val="a4"/>
                    <w:spacing w:after="0" w:line="240" w:lineRule="auto"/>
                    <w:ind w:left="36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24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5.กองทุนบุคคลที่มีปัญหาสถานะและสิทธิ</w:t>
                  </w:r>
                </w:p>
                <w:p w14:paraId="4FCE32D6" w14:textId="089A2B8E" w:rsidR="00AD3B48" w:rsidRPr="0071624E" w:rsidRDefault="00EE0077" w:rsidP="00EE0077">
                  <w:pPr>
                    <w:pStyle w:val="a4"/>
                    <w:numPr>
                      <w:ilvl w:val="1"/>
                      <w:numId w:val="3"/>
                    </w:num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5482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การบริหารรายได้และค่าใช้จ่ายของหน่วยบริการ</w:t>
                  </w:r>
                </w:p>
              </w:tc>
              <w:tc>
                <w:tcPr>
                  <w:tcW w:w="2976" w:type="dxa"/>
                </w:tcPr>
                <w:p w14:paraId="75FF6673" w14:textId="6107445C" w:rsidR="00AD53DC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1.1 </w:t>
                  </w:r>
                  <w:r w:rsidR="00AC306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หน่วยบริการที่มีข้อมูลรายได้ทุกประเภท มากกว่า ค่าใช้จ่าย  </w:t>
                  </w:r>
                </w:p>
                <w:p w14:paraId="60B40F7B" w14:textId="2DACBD50" w:rsidR="00E25D1B" w:rsidRPr="00454825" w:rsidRDefault="00AD53DC" w:rsidP="00E25D1B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กลุ่มเป้าหมาย</w:t>
                  </w:r>
                  <w:r w:rsidR="00E25D1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E25D1B">
                    <w:rPr>
                      <w:rFonts w:ascii="TH SarabunPSK" w:hAnsi="TH SarabunPSK" w:cs="TH SarabunPSK"/>
                      <w:sz w:val="32"/>
                      <w:szCs w:val="32"/>
                    </w:rPr>
                    <w:t>: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E25D1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หน่วยบริการ สังกัด สป.สธ จำนวน 89</w:t>
                  </w:r>
                  <w:r w:rsidR="00F13BD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  <w:r w:rsidR="00E25D1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620A4422" w14:textId="01D56980" w:rsidR="00AD53DC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78C5C61" w14:textId="77777777" w:rsidR="00AD53DC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EC0C3B0" w14:textId="3C0B8104" w:rsidR="00AD53DC" w:rsidRDefault="00AD53DC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C46808D" w14:textId="29B64683" w:rsidR="00AC3066" w:rsidRDefault="00AC3066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0BBD6EC" w14:textId="5130F293" w:rsidR="00EE0077" w:rsidRDefault="00EE0077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5DD6DF3F" w14:textId="173F58AB" w:rsidR="00EE0077" w:rsidRDefault="00EE0077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439575C" w14:textId="56D949F3" w:rsidR="00EE0077" w:rsidRDefault="00EE0077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8F6CDE9" w14:textId="5F464D4B" w:rsidR="00EE0077" w:rsidRDefault="00EE0077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710146F" w14:textId="6ED67036" w:rsidR="00EE0077" w:rsidRDefault="00EE0077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39BABF2" w14:textId="77777777" w:rsidR="00D2276F" w:rsidRDefault="00D2276F" w:rsidP="00AD53D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4810ADE" w14:textId="11C192FF" w:rsidR="00AC323C" w:rsidRPr="00AD53DC" w:rsidRDefault="00EE0077" w:rsidP="00EE007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1.2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หน่วยบริการเมื่อวิเคราะห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์ความเสี่ยงของแผนทางการเงิน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proofErr w:type="spell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Planfin</w:t>
                  </w:r>
                  <w:proofErr w:type="spell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Analysis)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ไม่เป็นแผนแบบที่มีความเสี่ยง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* 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แผนแบบที่ 4, 6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, 7)</w:t>
                  </w:r>
                </w:p>
              </w:tc>
            </w:tr>
          </w:tbl>
          <w:p w14:paraId="3E23642F" w14:textId="77777777" w:rsidR="001D38EF" w:rsidRDefault="001D38EF" w:rsidP="001D38EF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C323C" w:rsidRPr="001B13DD" w14:paraId="5C39E909" w14:textId="77777777" w:rsidTr="0023511A">
        <w:trPr>
          <w:trHeight w:val="7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BBC" w14:textId="4EEEF9D7" w:rsidR="00AC323C" w:rsidRPr="001B13DD" w:rsidRDefault="00AC323C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7A1BBF" w:rsidRPr="0071624E" w14:paraId="16E292B6" w14:textId="77777777" w:rsidTr="0027778E">
              <w:trPr>
                <w:tblHeader/>
              </w:trPr>
              <w:tc>
                <w:tcPr>
                  <w:tcW w:w="1759" w:type="dxa"/>
                </w:tcPr>
                <w:p w14:paraId="22ED79DF" w14:textId="77777777" w:rsidR="007A1BBF" w:rsidRPr="0071624E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0B69192F" w14:textId="77777777" w:rsidR="007A1BBF" w:rsidRPr="0071624E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59F7EA41" w14:textId="77777777" w:rsidR="007A1BBF" w:rsidRPr="0071624E" w:rsidRDefault="007A1BBF" w:rsidP="007A1B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</w:p>
              </w:tc>
            </w:tr>
            <w:tr w:rsidR="0023511A" w:rsidRPr="00A1750B" w14:paraId="6CB1C17A" w14:textId="77777777" w:rsidTr="00B2324A">
              <w:trPr>
                <w:tblHeader/>
              </w:trPr>
              <w:tc>
                <w:tcPr>
                  <w:tcW w:w="1759" w:type="dxa"/>
                </w:tcPr>
                <w:p w14:paraId="6C2CEB4E" w14:textId="77777777" w:rsidR="0023511A" w:rsidRPr="009740A2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0A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มาตรการที่ 2</w:t>
                  </w:r>
                  <w:r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740A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พัฒนาระบบบัญชี</w:t>
                  </w:r>
                  <w:r w:rsidRPr="009740A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(Accounting Management)</w:t>
                  </w:r>
                </w:p>
                <w:p w14:paraId="3E9F15C4" w14:textId="77777777" w:rsidR="0023511A" w:rsidRPr="009740A2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694" w:type="dxa"/>
                </w:tcPr>
                <w:p w14:paraId="7812DEE9" w14:textId="19EE4BE9" w:rsidR="0023511A" w:rsidRPr="009740A2" w:rsidRDefault="0023511A" w:rsidP="00D2276F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เกณฑ์การประเมิน</w:t>
                  </w:r>
                  <w:r w:rsidR="00B15E95"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ความถูกต้องของการบันทึกบัญชี</w:t>
                  </w:r>
                  <w:r w:rsidRPr="00623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ตามนโยบายบัญ</w:t>
                  </w:r>
                  <w:r w:rsidR="00120318" w:rsidRPr="00623D8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ชี</w:t>
                  </w:r>
                  <w:r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B15E95"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</w:t>
                  </w:r>
                  <w:r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หน่วยบริการสังกัดสำนักงานปลัดกระทรวงสาธารณสุข</w:t>
                  </w:r>
                </w:p>
              </w:tc>
              <w:tc>
                <w:tcPr>
                  <w:tcW w:w="2976" w:type="dxa"/>
                </w:tcPr>
                <w:p w14:paraId="0E8125A8" w14:textId="6658E67A" w:rsidR="0023511A" w:rsidRPr="009740A2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หน่วยบริการที่ผ่านเกณฑ์การตรวจสอบวิเคราะห์งบการเงิน (เพื่อการบริหาร)</w:t>
                  </w:r>
                  <w:r w:rsidRPr="009740A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* </w:t>
                  </w:r>
                  <w:r w:rsidRPr="009740A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เกณฑ์การตรวจสอบกำหนดโดยส่วนกลาง</w:t>
                  </w:r>
                </w:p>
                <w:p w14:paraId="06FE8144" w14:textId="087ADB79" w:rsidR="0023511A" w:rsidRPr="009740A2" w:rsidRDefault="0023511A" w:rsidP="0023511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B7765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CF4CA8" w:rsidRPr="0071624E" w14:paraId="347305D0" w14:textId="77777777" w:rsidTr="00B2324A">
              <w:trPr>
                <w:tblHeader/>
              </w:trPr>
              <w:tc>
                <w:tcPr>
                  <w:tcW w:w="1759" w:type="dxa"/>
                </w:tcPr>
                <w:p w14:paraId="16C12442" w14:textId="77777777" w:rsidR="00C06801" w:rsidRDefault="00CF4CA8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16C4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มาตรการ </w:t>
                  </w:r>
                  <w:r w:rsidRPr="00416C4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 w:rsidR="00416C40" w:rsidRPr="00416C4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416C4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:</w:t>
                  </w:r>
                  <w:r w:rsidRPr="005240F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5240F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พัฒนาศักยภาพบริหารด้านการเงินการคลังแก่เครือข่ายและบุคลากร (</w:t>
                  </w:r>
                  <w:r w:rsidRPr="005240F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Network &amp; Capacity </w:t>
                  </w:r>
                </w:p>
                <w:p w14:paraId="0C621701" w14:textId="2C9622C8" w:rsidR="00CF4CA8" w:rsidRPr="005240FE" w:rsidRDefault="00CF4CA8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240FE">
                    <w:rPr>
                      <w:rFonts w:ascii="TH SarabunPSK" w:hAnsi="TH SarabunPSK" w:cs="TH SarabunPSK"/>
                      <w:sz w:val="32"/>
                      <w:szCs w:val="32"/>
                    </w:rPr>
                    <w:t>Building)</w:t>
                  </w:r>
                </w:p>
              </w:tc>
              <w:tc>
                <w:tcPr>
                  <w:tcW w:w="2694" w:type="dxa"/>
                </w:tcPr>
                <w:p w14:paraId="6FDBEEE5" w14:textId="77777777" w:rsidR="00660885" w:rsidRPr="00B227C6" w:rsidRDefault="00CF4CA8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3.1</w:t>
                  </w:r>
                  <w:r w:rsidR="009A11E4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หลั</w:t>
                  </w:r>
                  <w:r w:rsidR="007839DC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="009A11E4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สูตรสำหรับผู้ปฏิบัติงานด้านบัญชี/</w:t>
                  </w:r>
                </w:p>
                <w:p w14:paraId="06E33B5A" w14:textId="4A93CEC6" w:rsidR="009A11E4" w:rsidRPr="00B227C6" w:rsidRDefault="009A11E4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หัวหน้ากลุ่มงานประกัน/หัวหน้างานบริหารงานทั่วไป</w:t>
                  </w:r>
                  <w:r w:rsidR="00134BEB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เช่น หลักสูตรดังต่อไปนี้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C934FC9" w14:textId="77777777" w:rsidR="00707E2B" w:rsidRDefault="007839DC" w:rsidP="007839DC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127A75"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นักบัญชีมืออาชีพ</w:t>
                  </w:r>
                  <w:r w:rsidR="00707E2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</w:p>
                <w:p w14:paraId="7E2CAD17" w14:textId="77777777" w:rsidR="00707E2B" w:rsidRDefault="009A11E4" w:rsidP="00134BEB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กลยุทธ์การวิเคราะห์งบการเงินแบบมืออาชีพ</w:t>
                  </w:r>
                  <w:r w:rsidR="00707E2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</w:p>
                <w:p w14:paraId="7729A546" w14:textId="12F95095" w:rsidR="00C06801" w:rsidRPr="00B227C6" w:rsidRDefault="009A11E4" w:rsidP="00134BEB">
                  <w:pPr>
                    <w:tabs>
                      <w:tab w:val="left" w:pos="219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ข้อควรระวังในการจัดทำบัญชี</w:t>
                  </w:r>
                </w:p>
                <w:p w14:paraId="7FE1776B" w14:textId="77777777" w:rsidR="00C211C1" w:rsidRPr="00B227C6" w:rsidRDefault="00C211C1" w:rsidP="00C211C1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3.2 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หลักสูตรสำหรับผู้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บริหาร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เช่น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หลักสูตรดังต่อไปนี้</w:t>
                  </w:r>
                </w:p>
                <w:p w14:paraId="68A56B8E" w14:textId="7C955F18" w:rsidR="00C211C1" w:rsidRPr="00B227C6" w:rsidRDefault="00C211C1" w:rsidP="00C211C1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อบรมเชิงปฏิบัติการบัญชีสำหรับผู้บริหาร</w:t>
                  </w:r>
                  <w:r w:rsidR="00707E2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เจาะลึกบัญชีบริหารเพื่อการวางแผนและตัดสินใจ</w:t>
                  </w:r>
                  <w:r w:rsidR="00707E2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การเสริมสร้างบทบาทและความเป็นมืออาชีพด้านการบริหารการเงินการบัญชีสำหรับองค์กร</w:t>
                  </w:r>
                  <w:r w:rsidR="00707E2B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การบริหารความเสี่ยงและกลยุทธ์ทางการเงิน</w:t>
                  </w:r>
                </w:p>
                <w:p w14:paraId="2A193F08" w14:textId="3F8B91B4" w:rsidR="00C211C1" w:rsidRPr="00B227C6" w:rsidRDefault="00C211C1" w:rsidP="00E071F6">
                  <w:pPr>
                    <w:tabs>
                      <w:tab w:val="left" w:pos="19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หน่วยงานที่จัดอบรม เช่น สภาวิชาชีพบัญชีฯ / มหาวิทยาลัย</w:t>
                  </w:r>
                </w:p>
              </w:tc>
              <w:tc>
                <w:tcPr>
                  <w:tcW w:w="2976" w:type="dxa"/>
                </w:tcPr>
                <w:p w14:paraId="48F317BD" w14:textId="77777777" w:rsidR="00E62A00" w:rsidRPr="00B227C6" w:rsidRDefault="00AB7765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กลุ่มเป้าหมาย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:</w:t>
                  </w:r>
                </w:p>
                <w:p w14:paraId="38819604" w14:textId="30E29211" w:rsidR="00AB7765" w:rsidRPr="00B227C6" w:rsidRDefault="00AB7765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ผู้ปฏิบัติงานด้านบัญชี/</w:t>
                  </w:r>
                </w:p>
                <w:p w14:paraId="40A37C26" w14:textId="5E64E454" w:rsidR="00AB7765" w:rsidRPr="00B227C6" w:rsidRDefault="00AB7765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หัวหน้ากลุ่มงานประกัน/หัวหน้างานบริหารงานทั่วไป</w:t>
                  </w:r>
                </w:p>
                <w:p w14:paraId="69D2D314" w14:textId="77777777" w:rsidR="00854478" w:rsidRPr="00B227C6" w:rsidRDefault="00854478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772011E5" w14:textId="77777777" w:rsidR="00C211C1" w:rsidRPr="00B227C6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63D3689C" w14:textId="77777777" w:rsidR="00C211C1" w:rsidRPr="00B227C6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65034940" w14:textId="77777777" w:rsidR="00C211C1" w:rsidRPr="00B227C6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7E3F5671" w14:textId="77777777" w:rsidR="00C211C1" w:rsidRPr="00B227C6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60EEBB91" w14:textId="2D027966" w:rsidR="00C211C1" w:rsidRPr="00B227C6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กลุ่มเป้าหมาย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ผู้บริหารการเงินการคลัง </w:t>
                  </w:r>
                  <w:r w:rsidR="00362E1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(CFO)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รพศ/รพท/รพช.</w:t>
                  </w:r>
                </w:p>
                <w:p w14:paraId="419E93B3" w14:textId="77777777" w:rsidR="00C211C1" w:rsidRPr="00B227C6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รองผู้อำนวยการด้านบริหาร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</w:p>
                <w:p w14:paraId="7B9514B0" w14:textId="77777777" w:rsidR="00C211C1" w:rsidRPr="00B227C6" w:rsidRDefault="00C211C1" w:rsidP="00C211C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รองนายแพทย์ สสจ.</w:t>
                  </w:r>
                </w:p>
                <w:p w14:paraId="2593DC31" w14:textId="5EE42516" w:rsidR="00C211C1" w:rsidRPr="00B227C6" w:rsidRDefault="00C211C1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E071F6" w:rsidRPr="0071624E" w14:paraId="583EB12C" w14:textId="77777777" w:rsidTr="00B2324A">
              <w:trPr>
                <w:tblHeader/>
              </w:trPr>
              <w:tc>
                <w:tcPr>
                  <w:tcW w:w="1759" w:type="dxa"/>
                </w:tcPr>
                <w:p w14:paraId="14D8EEB6" w14:textId="035BB8E1" w:rsidR="00E071F6" w:rsidRPr="00E071F6" w:rsidRDefault="00E071F6" w:rsidP="00CF4CA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A53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มาตรการที่ 4</w:t>
                  </w:r>
                  <w:r w:rsidRPr="000A539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A53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สร้างประสิทธิภาพการบริหารจัดการ (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</w:rPr>
                    <w:t>Efficient Management)</w:t>
                  </w:r>
                </w:p>
              </w:tc>
              <w:tc>
                <w:tcPr>
                  <w:tcW w:w="2694" w:type="dxa"/>
                </w:tcPr>
                <w:p w14:paraId="12D57ABA" w14:textId="77777777" w:rsidR="00E071F6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 สนับสนุนการ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กระจายอำนาจให้เขตสุขภาพบริหารจัดการ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ด้านการเงินการคลัง</w:t>
                  </w:r>
                </w:p>
                <w:p w14:paraId="22D1F7EE" w14:textId="77777777" w:rsidR="00E071F6" w:rsidRPr="007C5005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14A725D" w14:textId="6C212E70" w:rsidR="00E071F6" w:rsidRPr="00660885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พัฒนานวัตกรรมการเงินการคลังของหน่วยบริการในจัดการด้านประสิทธิภาพ</w:t>
                  </w:r>
                </w:p>
              </w:tc>
              <w:tc>
                <w:tcPr>
                  <w:tcW w:w="2976" w:type="dxa"/>
                </w:tcPr>
                <w:p w14:paraId="57619D8B" w14:textId="77777777" w:rsidR="00E071F6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4.1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สุขภาพ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บริหารจัดการ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ด้านการเงินการคลัง</w:t>
                  </w: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และปรับเกลี่ย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ภายในเขตสุขภาพ</w:t>
                  </w:r>
                </w:p>
                <w:p w14:paraId="56E5BB61" w14:textId="77777777" w:rsidR="00E071F6" w:rsidRPr="00297BE6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65268EE" w14:textId="34B218D6" w:rsidR="00E071F6" w:rsidRPr="00297BE6" w:rsidRDefault="00E071F6" w:rsidP="00E071F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97BE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เขตมีนวัตกรรมการเงิน</w:t>
                  </w:r>
                  <w:r w:rsidR="007F46E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การคลัง</w:t>
                  </w:r>
                </w:p>
                <w:p w14:paraId="0012471C" w14:textId="77777777" w:rsidR="00E071F6" w:rsidRPr="007C5005" w:rsidRDefault="00E071F6" w:rsidP="00AB7765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u w:val="single"/>
                      <w:cs/>
                    </w:rPr>
                  </w:pPr>
                </w:p>
              </w:tc>
            </w:tr>
          </w:tbl>
          <w:p w14:paraId="244A94C4" w14:textId="0B6A7069" w:rsidR="003365EE" w:rsidRPr="00B87B08" w:rsidRDefault="003365EE" w:rsidP="0041096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07391" w:rsidRPr="001B13DD" w14:paraId="68E65A53" w14:textId="77777777" w:rsidTr="00416C40">
        <w:trPr>
          <w:trHeight w:val="9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9CE" w14:textId="6D01096A" w:rsidR="00907391" w:rsidRPr="001B13DD" w:rsidRDefault="00907391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59"/>
              <w:gridCol w:w="2694"/>
              <w:gridCol w:w="2976"/>
            </w:tblGrid>
            <w:tr w:rsidR="00907391" w:rsidRPr="0071624E" w14:paraId="46523321" w14:textId="77777777" w:rsidTr="0027778E">
              <w:trPr>
                <w:tblHeader/>
              </w:trPr>
              <w:tc>
                <w:tcPr>
                  <w:tcW w:w="1759" w:type="dxa"/>
                </w:tcPr>
                <w:p w14:paraId="7CFBE2A3" w14:textId="77777777" w:rsidR="00907391" w:rsidRPr="0071624E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มาตรการขับเคลื่อน</w:t>
                  </w:r>
                </w:p>
              </w:tc>
              <w:tc>
                <w:tcPr>
                  <w:tcW w:w="2694" w:type="dxa"/>
                  <w:vAlign w:val="center"/>
                </w:tcPr>
                <w:p w14:paraId="6632846B" w14:textId="77777777" w:rsidR="00907391" w:rsidRPr="0071624E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2976" w:type="dxa"/>
                  <w:vAlign w:val="center"/>
                </w:tcPr>
                <w:p w14:paraId="3B0EEACB" w14:textId="77777777" w:rsidR="00907391" w:rsidRPr="0071624E" w:rsidRDefault="00907391" w:rsidP="0090739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1624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เป้าหมาย</w:t>
                  </w:r>
                </w:p>
              </w:tc>
            </w:tr>
            <w:tr w:rsidR="00E93E3C" w:rsidRPr="0071624E" w14:paraId="0D2157EE" w14:textId="77777777" w:rsidTr="00907391">
              <w:trPr>
                <w:tblHeader/>
              </w:trPr>
              <w:tc>
                <w:tcPr>
                  <w:tcW w:w="1759" w:type="dxa"/>
                </w:tcPr>
                <w:p w14:paraId="381B652E" w14:textId="586494A7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 5 : ติดตาม กำกับ เครื่องมือประสิทธิภาพทางการเงิน (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Monitoring Management)</w:t>
                  </w:r>
                </w:p>
              </w:tc>
              <w:tc>
                <w:tcPr>
                  <w:tcW w:w="2694" w:type="dxa"/>
                </w:tcPr>
                <w:p w14:paraId="14BED030" w14:textId="77777777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5.1 การควบคุมกำกับ โดยเปรียบเทียบแผนทางการเงินกับผลการดำเนินงาน</w:t>
                  </w:r>
                </w:p>
                <w:p w14:paraId="774587B8" w14:textId="77777777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7E92D6EF" w14:textId="533F90CF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5.2 การควบคุมกำกับ โดยเกณฑ์</w:t>
                  </w:r>
                  <w:r w:rsidR="00AC0A58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ประเมิน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ประสิทธิภาพ</w:t>
                  </w:r>
                  <w:r w:rsidR="00AC0A58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หน่วยบริการ 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(Total Performance Score :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TPS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08169570" w14:textId="5821A62E" w:rsidR="00AC0A58" w:rsidRPr="00B227C6" w:rsidRDefault="00AC0A58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DF10DFA" w14:textId="43B1EC70" w:rsidR="00D76113" w:rsidRPr="00B227C6" w:rsidRDefault="00D76113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8530ECE" w14:textId="77777777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5.3 การควบคุมกำกับด้วยเกณฑ์ประเมินต้นทุนผู้ป่วยนอกและผู้ป่วยใน (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Unit cost)</w:t>
                  </w:r>
                </w:p>
                <w:p w14:paraId="54991C01" w14:textId="77777777" w:rsidR="00FB1F6B" w:rsidRPr="00B227C6" w:rsidRDefault="00FB1F6B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E057660" w14:textId="18A2F6AC" w:rsidR="00FB1F6B" w:rsidRPr="00B227C6" w:rsidRDefault="00FB1F6B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5.4 การเฝ้าระวัง ติดตาม ประเมินผลการบริหารจัดการด้านการเงินการคลัง</w:t>
                  </w:r>
                </w:p>
              </w:tc>
              <w:tc>
                <w:tcPr>
                  <w:tcW w:w="2976" w:type="dxa"/>
                </w:tcPr>
                <w:p w14:paraId="1B3E7ECF" w14:textId="3D0618DD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5.1</w:t>
                  </w:r>
                  <w:r w:rsidR="00192E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 มีผลต่างของแผน</w:t>
                  </w:r>
                  <w:r w:rsidR="00192E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ทางการเงิน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และผล</w:t>
                  </w:r>
                  <w:r w:rsidR="00AC0A58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การดำเนินงาน </w:t>
                  </w:r>
                  <w:r w:rsidR="00AC0A58" w:rsidRPr="00B227C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+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ไม่เกิน</w:t>
                  </w:r>
                  <w:r w:rsidR="007F46E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5 </w:t>
                  </w:r>
                </w:p>
                <w:p w14:paraId="15E61AE1" w14:textId="509BCCCA" w:rsidR="006303F3" w:rsidRPr="00B227C6" w:rsidRDefault="006303F3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238B6C87" w14:textId="7DBD88AC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5.2 หน่วยบริการที่ผ่านเกณฑ์ประเมิน</w:t>
                  </w:r>
                  <w:r w:rsidR="000550E0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ประสิทธิภาพหน่วยบริการ 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C0A58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Total Performance Score : TPS)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  <w:t>&gt;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10.5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คะแนน </w:t>
                  </w:r>
                  <w:r w:rsidR="007F46E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( 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 =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ดีมาก, </w:t>
                  </w:r>
                  <w:r w:rsidR="00D76113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 = </w:t>
                  </w:r>
                  <w:r w:rsidR="00D76113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ดี)</w:t>
                  </w:r>
                </w:p>
                <w:p w14:paraId="7A9153AD" w14:textId="77777777" w:rsidR="00E365B4" w:rsidRPr="00B227C6" w:rsidRDefault="00E365B4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70A727A0" w14:textId="7B540A64" w:rsidR="00E93E3C" w:rsidRPr="00B227C6" w:rsidRDefault="00E93E3C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5.3 หน่วยบริการมีต้นทุนผู้ป่วยนอก และต้นทุนผู้ป่วยใน ไม่เกินค่ากลางของหน่วยบริการในกลุ่มระดับเดียวกัน  </w:t>
                  </w:r>
                </w:p>
                <w:p w14:paraId="68006BA4" w14:textId="77777777" w:rsidR="00FB1F6B" w:rsidRPr="00B227C6" w:rsidRDefault="00FB1F6B" w:rsidP="00E93E3C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</w:p>
                <w:p w14:paraId="24AB3AAD" w14:textId="77777777" w:rsidR="00FB1F6B" w:rsidRPr="00B227C6" w:rsidRDefault="00FB1F6B" w:rsidP="00FB1F6B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5.4 มีระบบระบบคลังข้อมูล (</w:t>
                  </w:r>
                  <w:r w:rsidRPr="00B227C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Data Warehouse Software) </w:t>
                  </w:r>
                  <w:r w:rsidRPr="00B227C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และจัดการข้อมูลขนาดใหญ่   (</w:t>
                  </w:r>
                  <w:r w:rsidRPr="00B227C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Big Data) </w:t>
                  </w:r>
                  <w:r w:rsidRPr="00B227C6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ด้านการเงินการคลัง</w:t>
                  </w:r>
                </w:p>
                <w:p w14:paraId="029AF122" w14:textId="732E72ED" w:rsidR="00FB1F6B" w:rsidRPr="00B227C6" w:rsidRDefault="00FB1F6B" w:rsidP="00C83EBB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656B8551" w14:textId="77777777" w:rsidR="00907391" w:rsidRPr="0071624E" w:rsidRDefault="00907391" w:rsidP="00416C4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92B30" w:rsidRPr="001B13DD" w14:paraId="4B5C3116" w14:textId="77777777" w:rsidTr="005D4EA1">
        <w:trPr>
          <w:trHeight w:val="1531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40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00"/>
              <w:gridCol w:w="2552"/>
              <w:gridCol w:w="2424"/>
              <w:gridCol w:w="2126"/>
            </w:tblGrid>
            <w:tr w:rsidR="00C23E53" w:rsidRPr="001B13DD" w14:paraId="7443801F" w14:textId="6F2C3862" w:rsidTr="00C23E53">
              <w:trPr>
                <w:jc w:val="center"/>
              </w:trPr>
              <w:tc>
                <w:tcPr>
                  <w:tcW w:w="2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15934EC3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5521255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091FA1E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3B8B4D55" w:rsidR="00C23E53" w:rsidRPr="001B13DD" w:rsidRDefault="00C23E53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C23E53" w:rsidRPr="001B13DD" w14:paraId="52251B98" w14:textId="46194908" w:rsidTr="00C23E53">
              <w:trPr>
                <w:jc w:val="center"/>
              </w:trPr>
              <w:tc>
                <w:tcPr>
                  <w:tcW w:w="2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6E9F2" w14:textId="77777777" w:rsidR="00C23E5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F829F6">
                    <w:rPr>
                      <w:rFonts w:ascii="TH SarabunPSK" w:hAnsi="TH SarabunPSK" w:cs="TH SarabunPSK" w:hint="cs"/>
                      <w:sz w:val="24"/>
                      <w:szCs w:val="24"/>
                    </w:rPr>
                    <w:sym w:font="Symbol" w:char="F0A3"/>
                  </w:r>
                  <w:r w:rsidRPr="00F829F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4</w:t>
                  </w:r>
                </w:p>
                <w:p w14:paraId="1CBDA930" w14:textId="48F3894B" w:rsidR="00C23E53" w:rsidRPr="001B13DD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8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3400D9" w14:textId="77777777" w:rsidR="00C23E5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5C972D54" w14:textId="53115C46" w:rsidR="00C23E53" w:rsidRPr="001B13DD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6</w:t>
                  </w:r>
                </w:p>
              </w:tc>
              <w:tc>
                <w:tcPr>
                  <w:tcW w:w="2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0DC24B" w14:textId="77777777" w:rsidR="00C23E53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  <w:p w14:paraId="2EB2EA53" w14:textId="333D1CB8" w:rsidR="00C23E53" w:rsidRPr="001B13DD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F829F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0C41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2B8680" w14:textId="61A43BA6" w:rsidR="00C23E53" w:rsidRPr="00B227C6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571CFF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  <w:p w14:paraId="20D440D4" w14:textId="5A6DDCED" w:rsidR="00C23E53" w:rsidRPr="001B13DD" w:rsidRDefault="00C23E53" w:rsidP="00C23E5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02B0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c>
            </w:tr>
          </w:tbl>
          <w:p w14:paraId="74A07959" w14:textId="77777777" w:rsidR="00692B30" w:rsidRPr="001B13DD" w:rsidRDefault="00692B30" w:rsidP="00692B3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2B30" w:rsidRPr="001B13DD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7F9" w14:textId="77777777" w:rsidR="00AC5823" w:rsidRPr="00854F16" w:rsidRDefault="00AC5823" w:rsidP="00AC582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เพิ่มประสิทธิภาพการบริหารจัดการด้านการเงินการคลัง</w:t>
            </w:r>
          </w:p>
          <w:p w14:paraId="5FC16DF4" w14:textId="77777777" w:rsidR="00AC5823" w:rsidRPr="00854F16" w:rsidRDefault="00AC5823" w:rsidP="00AC582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เพื่อลดความเสี่ยงทางการเงินของหน่วยบริการ</w:t>
            </w:r>
          </w:p>
          <w:p w14:paraId="1E34BCC8" w14:textId="17152FF5" w:rsidR="00692B30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เพื่อเพิ่มการมีส่วนร่วมของภาคีเครือข่ายและการประสานในการสนับสนุนหน่วยบริการ</w:t>
            </w:r>
          </w:p>
        </w:tc>
      </w:tr>
      <w:tr w:rsidR="00AC5823" w:rsidRPr="001B13DD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0BE33490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หน่วยบริการในสังกัดสำนักงานปลัดกระทรวงสาธารณสุข</w:t>
            </w:r>
          </w:p>
        </w:tc>
      </w:tr>
      <w:tr w:rsidR="00AC5823" w:rsidRPr="001B13DD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26642EB6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การวิเคราะห์จากรายงานการเงินของหน่วยบริการที่ส่งส่วนกลาง (กองเศรษฐกิจสุขภาพและหลักประกันสุขภาพ)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AC5823" w:rsidRPr="001B13DD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3D3BC483" w:rsidR="00AC5823" w:rsidRPr="001B13DD" w:rsidRDefault="00AC5823" w:rsidP="00AC5823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</w:t>
            </w:r>
          </w:p>
        </w:tc>
      </w:tr>
      <w:tr w:rsidR="00AC5823" w:rsidRPr="001B13DD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FA" w14:textId="77777777" w:rsidR="00AC5823" w:rsidRPr="00854F16" w:rsidRDefault="00AC5823" w:rsidP="00AC58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1.ตัวตั้ง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ที่ประสบภาวะวิกฤตทางการเงิน ระดับ 7 </w:t>
            </w:r>
          </w:p>
          <w:p w14:paraId="62B9EE74" w14:textId="4BB9644E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2.ตัวตั้ง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ที่ประสบภาวะวิกฤตทางการเงิน ระดับ 6</w:t>
            </w:r>
          </w:p>
        </w:tc>
      </w:tr>
      <w:tr w:rsidR="00AC5823" w:rsidRPr="001B13DD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7A56" w14:textId="77777777" w:rsidR="00AC5823" w:rsidRDefault="00AC5823" w:rsidP="00AC582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ตัวหาร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854F16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จำนวนหน่วยบริการสังกัดสำนักงานปลัดกระทรวงสาธารณสุข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 xml:space="preserve">ทั้งหมด (หน่วยบริการที่จัดส่งรายงานงบทดลอง)  </w:t>
            </w:r>
          </w:p>
          <w:p w14:paraId="127C324B" w14:textId="3185FC5E" w:rsidR="008152D5" w:rsidRPr="001B13DD" w:rsidRDefault="008152D5" w:rsidP="00AC582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5823" w:rsidRPr="001B13DD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344E8E79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854F16">
              <w:rPr>
                <w:rFonts w:ascii="TH SarabunPSK" w:hAnsi="TH SarabunPSK" w:cs="TH SarabunPSK"/>
                <w:spacing w:val="-4"/>
                <w:sz w:val="32"/>
                <w:szCs w:val="32"/>
              </w:rPr>
              <w:t>(A</w:t>
            </w:r>
            <w:r w:rsidRPr="00854F1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/</w:t>
            </w:r>
            <w:r w:rsidRPr="00854F1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B) x </w:t>
            </w:r>
            <w:r w:rsidRPr="00854F1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C5823" w:rsidRPr="001B13DD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AC5823" w:rsidRPr="001B13DD" w:rsidRDefault="00AC5823" w:rsidP="00AC582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4BC8F8C" w:rsidR="00AC5823" w:rsidRPr="001B13DD" w:rsidRDefault="00AC5823" w:rsidP="00AC58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1, 2, 3 และ 4</w:t>
            </w:r>
          </w:p>
        </w:tc>
      </w:tr>
      <w:tr w:rsidR="00692B30" w:rsidRPr="001B13DD" w14:paraId="745D70EC" w14:textId="77777777" w:rsidTr="00194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2A4A8F27" w:rsidR="00692B30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1AFA67FE" w:rsidR="00692B30" w:rsidRPr="001B13DD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692B30" w:rsidRPr="001B13DD" w14:paraId="6900B9B2" w14:textId="77777777" w:rsidTr="004A4AA1">
              <w:tc>
                <w:tcPr>
                  <w:tcW w:w="2405" w:type="dxa"/>
                  <w:shd w:val="clear" w:color="auto" w:fill="auto"/>
                </w:tcPr>
                <w:p w14:paraId="5CA61A20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6536FFC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54A9347" w14:textId="111A8278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A4AA1" w:rsidRPr="001B13DD" w14:paraId="364ED597" w14:textId="77777777" w:rsidTr="004A4AA1">
              <w:tc>
                <w:tcPr>
                  <w:tcW w:w="2405" w:type="dxa"/>
                  <w:shd w:val="clear" w:color="auto" w:fill="auto"/>
                </w:tcPr>
                <w:p w14:paraId="1A7A4ABA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BE0D6A0" w14:textId="6E8C0CE7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</w:t>
                  </w:r>
                  <w:r w:rsidRPr="004A4AA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80254C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B96A6B8" w14:textId="312A8E71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ระดับ 6 ไม่เกินร้อย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5AC3D2F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D86BE94" w14:textId="561B9794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ระดับ 6 ไม่เกินร้อย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7A023A4" w14:textId="77777777" w:rsidR="004A4AA1" w:rsidRPr="00854F16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54A1685" w14:textId="4FE92500" w:rsidR="004A4AA1" w:rsidRPr="001B13DD" w:rsidRDefault="004A4AA1" w:rsidP="004A4AA1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4 ระดับ 6 ไม่เกินร้อย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</w:p>
              </w:tc>
            </w:tr>
          </w:tbl>
          <w:p w14:paraId="0964E3A4" w14:textId="0D9F9B6E" w:rsidR="00692B30" w:rsidRPr="001B13DD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692B30" w:rsidRPr="001B13DD" w14:paraId="0EAC2EC5" w14:textId="77777777" w:rsidTr="002B4DBC">
              <w:tc>
                <w:tcPr>
                  <w:tcW w:w="2405" w:type="dxa"/>
                  <w:shd w:val="clear" w:color="auto" w:fill="auto"/>
                </w:tcPr>
                <w:p w14:paraId="7E7DBFA0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9FC1AF1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DEC5601" w14:textId="410BF835" w:rsidR="00692B30" w:rsidRPr="001B13DD" w:rsidRDefault="00692B30" w:rsidP="00692B3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2B4DBC" w:rsidRPr="001B13DD" w14:paraId="17D44E50" w14:textId="77777777" w:rsidTr="002B4DBC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00A51908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E8AFD33" w14:textId="58BDFB9B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6A4FE4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520923A" w14:textId="08878FF5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AA7156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3D9688EC" w14:textId="4CCAC715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A445E7A" w14:textId="77777777" w:rsidR="002B4DBC" w:rsidRPr="00854F16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530F9502" w14:textId="4BE92CBC" w:rsidR="002B4DBC" w:rsidRPr="001B13DD" w:rsidRDefault="002B4DBC" w:rsidP="002B4DB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 7 ไม่เกินร้อยละ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 ระดับ 6 ไม่เกินร้อย 6</w:t>
                  </w:r>
                </w:p>
              </w:tc>
            </w:tr>
          </w:tbl>
          <w:p w14:paraId="46CD0BB5" w14:textId="5F272DB8" w:rsidR="00692B30" w:rsidRDefault="00692B30" w:rsidP="00692B3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571CFF" w:rsidRPr="001B13DD" w14:paraId="4CCE6177" w14:textId="77777777" w:rsidTr="00614EF7">
              <w:tc>
                <w:tcPr>
                  <w:tcW w:w="2405" w:type="dxa"/>
                  <w:shd w:val="clear" w:color="auto" w:fill="auto"/>
                </w:tcPr>
                <w:p w14:paraId="2897B881" w14:textId="77777777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8DE4D5" w14:textId="77777777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190B384" w14:textId="57A28E41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743BDA0" w14:textId="033DCF17" w:rsidR="00571CFF" w:rsidRPr="001B13DD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227C6" w:rsidRPr="00B227C6" w14:paraId="333F5221" w14:textId="77777777" w:rsidTr="00614EF7">
              <w:tc>
                <w:tcPr>
                  <w:tcW w:w="2405" w:type="dxa"/>
                  <w:shd w:val="clear" w:color="auto" w:fill="auto"/>
                </w:tcPr>
                <w:p w14:paraId="247DF0DE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0E8E37F0" w14:textId="77777777" w:rsidR="00571CFF" w:rsidRPr="00B227C6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  <w:p w14:paraId="0104AA03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FAF4EE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78931F02" w14:textId="77777777" w:rsidR="00571CFF" w:rsidRPr="00B227C6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  <w:p w14:paraId="3F197F2F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30FC13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0243421E" w14:textId="77777777" w:rsidR="00571CFF" w:rsidRPr="00B227C6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  <w:p w14:paraId="694C2AE0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A15B323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1D861571" w14:textId="77777777" w:rsidR="00571CFF" w:rsidRPr="00B227C6" w:rsidRDefault="00571CFF" w:rsidP="00571C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  <w:p w14:paraId="3BF14DB8" w14:textId="77777777" w:rsidR="00571CFF" w:rsidRPr="00B227C6" w:rsidRDefault="00571CFF" w:rsidP="00571CFF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</w:p>
              </w:tc>
            </w:tr>
          </w:tbl>
          <w:p w14:paraId="5FDBD12B" w14:textId="516DE8C1" w:rsidR="007462A2" w:rsidRPr="001B13DD" w:rsidRDefault="007462A2" w:rsidP="007462A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2D5A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462A2" w:rsidRPr="001B13DD" w14:paraId="09D3EB6C" w14:textId="77777777" w:rsidTr="0027778E">
              <w:tc>
                <w:tcPr>
                  <w:tcW w:w="2405" w:type="dxa"/>
                  <w:shd w:val="clear" w:color="auto" w:fill="auto"/>
                </w:tcPr>
                <w:p w14:paraId="7AC8D3C3" w14:textId="77777777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70CD77" w14:textId="77777777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386F7D1" w14:textId="12383373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BDDDF7E" w14:textId="753E63EB" w:rsidR="007462A2" w:rsidRPr="001B13DD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A0BE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462A2" w:rsidRPr="001B13DD" w14:paraId="1EB41925" w14:textId="77777777" w:rsidTr="0027778E">
              <w:tc>
                <w:tcPr>
                  <w:tcW w:w="2405" w:type="dxa"/>
                  <w:shd w:val="clear" w:color="auto" w:fill="auto"/>
                </w:tcPr>
                <w:p w14:paraId="21FB5172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417059A1" w14:textId="4E8E49D5" w:rsidR="007462A2" w:rsidRPr="00B227C6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0E2B5FD1" w14:textId="539A10D4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</w:t>
                  </w:r>
                  <w:r w:rsidR="002D5A16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077EBD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0795D9C7" w14:textId="03A70B7C" w:rsidR="007462A2" w:rsidRPr="00B227C6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1AD054DA" w14:textId="018B84D0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553F374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40AF9530" w14:textId="4977435A" w:rsidR="007462A2" w:rsidRPr="00B227C6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  <w:p w14:paraId="2AFB296E" w14:textId="1676FC9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ED6CCE"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0713662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ร้อยละของหน่วยบริการประสบภาวะวิกฤตทางการเงิน </w:t>
                  </w:r>
                </w:p>
                <w:p w14:paraId="124003C7" w14:textId="4E485B47" w:rsidR="007462A2" w:rsidRPr="00B227C6" w:rsidRDefault="007462A2" w:rsidP="007462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7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="00571CFF" w:rsidRPr="00B227C6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  <w:p w14:paraId="3CDDA949" w14:textId="77777777" w:rsidR="007462A2" w:rsidRPr="00B227C6" w:rsidRDefault="007462A2" w:rsidP="007462A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ระดับ 6 </w:t>
                  </w:r>
                  <w:r w:rsidRPr="00B227C6">
                    <w:rPr>
                      <w:rFonts w:ascii="TH SarabunPSK" w:hAnsi="TH SarabunPSK" w:cs="TH SarabunPSK" w:hint="cs"/>
                      <w:sz w:val="28"/>
                    </w:rPr>
                    <w:sym w:font="Symbol" w:char="F0A3"/>
                  </w:r>
                  <w:r w:rsidRPr="00B227C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4</w:t>
                  </w:r>
                </w:p>
              </w:tc>
            </w:tr>
          </w:tbl>
          <w:p w14:paraId="3F211CDF" w14:textId="6C6647D5" w:rsidR="00B87B08" w:rsidRPr="00B87B08" w:rsidRDefault="00B87B08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F7E3A" w:rsidRPr="001B13DD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7F7E3A" w:rsidRPr="001B13DD" w:rsidRDefault="007F7E3A" w:rsidP="007F7E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6686A749" w:rsidR="007F7E3A" w:rsidRPr="001B13DD" w:rsidRDefault="007F7E3A" w:rsidP="007F7E3A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การวัด/วิเคราะห์</w:t>
            </w:r>
          </w:p>
        </w:tc>
      </w:tr>
      <w:tr w:rsidR="007F7E3A" w:rsidRPr="001B13DD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7F7E3A" w:rsidRPr="001B13DD" w:rsidRDefault="007F7E3A" w:rsidP="007F7E3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6CC8C83" w:rsidR="007F7E3A" w:rsidRPr="001B13DD" w:rsidRDefault="007F7E3A" w:rsidP="007F7E3A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รายงานหน่วยบริการสังกัดสำนักงานปลัดกระทรวงสาธารณสุข</w:t>
            </w:r>
            <w:r w:rsidRPr="00854F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ที่ประสบภาวะวิกฤต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ทางการเงิน</w:t>
            </w:r>
          </w:p>
        </w:tc>
      </w:tr>
      <w:tr w:rsidR="00692B30" w:rsidRPr="001B13DD" w14:paraId="4C36F6AB" w14:textId="77777777" w:rsidTr="000269DB">
        <w:trPr>
          <w:trHeight w:val="38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26E" w14:textId="77777777" w:rsidR="00692B30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7A15942E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1BEF79E4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4093683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DE0191E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4D73BFC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B6400BE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7C829AA6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95D0E0D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3CAFD3D8" w14:textId="77777777" w:rsidR="007D2700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25E3A51F" w14:textId="5B538C36" w:rsidR="007D2700" w:rsidRPr="001B13DD" w:rsidRDefault="007D270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3"/>
              <w:gridCol w:w="992"/>
              <w:gridCol w:w="1418"/>
              <w:gridCol w:w="1417"/>
              <w:gridCol w:w="1530"/>
            </w:tblGrid>
            <w:tr w:rsidR="00692B30" w:rsidRPr="001B13DD" w14:paraId="3D9C0EBA" w14:textId="77777777" w:rsidTr="00145964">
              <w:trPr>
                <w:jc w:val="center"/>
              </w:trPr>
              <w:tc>
                <w:tcPr>
                  <w:tcW w:w="1733" w:type="dxa"/>
                  <w:vMerge w:val="restart"/>
                </w:tcPr>
                <w:p w14:paraId="2942537B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70895884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5" w:type="dxa"/>
                  <w:gridSpan w:val="3"/>
                </w:tcPr>
                <w:p w14:paraId="6015C10E" w14:textId="77777777" w:rsidR="00692B30" w:rsidRPr="001B13DD" w:rsidRDefault="00692B30" w:rsidP="00B06C5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92B30" w:rsidRPr="001B13DD" w14:paraId="6DD903DD" w14:textId="77777777" w:rsidTr="00145964">
              <w:trPr>
                <w:jc w:val="center"/>
              </w:trPr>
              <w:tc>
                <w:tcPr>
                  <w:tcW w:w="1733" w:type="dxa"/>
                  <w:vMerge/>
                </w:tcPr>
                <w:p w14:paraId="26EDCAD7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B8B68B5" w14:textId="77777777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</w:tcPr>
                <w:p w14:paraId="7E3CAFFB" w14:textId="105CCBB3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417" w:type="dxa"/>
                </w:tcPr>
                <w:p w14:paraId="79383447" w14:textId="28535DEE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530" w:type="dxa"/>
                </w:tcPr>
                <w:p w14:paraId="7C3A90FC" w14:textId="45CF6744" w:rsidR="00692B30" w:rsidRPr="001B13DD" w:rsidRDefault="00692B30" w:rsidP="00692B3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145964" w:rsidRPr="001B13DD" w14:paraId="6E1C0BE2" w14:textId="77777777" w:rsidTr="00145964">
              <w:trPr>
                <w:jc w:val="center"/>
              </w:trPr>
              <w:tc>
                <w:tcPr>
                  <w:tcW w:w="1733" w:type="dxa"/>
                </w:tcPr>
                <w:p w14:paraId="397619EA" w14:textId="1D104E20" w:rsidR="00145964" w:rsidRPr="001B13DD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หน่วยบริการสังกัด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สำนักงาน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ลัดกระทรว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 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สาธารณสุขที่ประสบภาวะวิกฤตทางการเงิน</w:t>
                  </w:r>
                </w:p>
              </w:tc>
              <w:tc>
                <w:tcPr>
                  <w:tcW w:w="992" w:type="dxa"/>
                </w:tcPr>
                <w:p w14:paraId="02CCFDC1" w14:textId="758AE539" w:rsidR="00145964" w:rsidRPr="001B13DD" w:rsidRDefault="00145964" w:rsidP="0014596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04363B2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1/62 </w:t>
                  </w:r>
                </w:p>
                <w:p w14:paraId="2F877CC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</w:p>
                <w:p w14:paraId="7BCA36E1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2/62 </w:t>
                  </w:r>
                </w:p>
                <w:p w14:paraId="17A8411D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>.1</w:t>
                  </w:r>
                </w:p>
                <w:p w14:paraId="2CD6B440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3/62</w:t>
                  </w:r>
                </w:p>
                <w:p w14:paraId="43CDD65D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0.3</w:t>
                  </w:r>
                </w:p>
                <w:p w14:paraId="4AA582D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4/62</w:t>
                  </w:r>
                </w:p>
                <w:p w14:paraId="0D2F7D21" w14:textId="773DFEB5" w:rsidR="00145964" w:rsidRPr="001B13DD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B06C54">
                    <w:rPr>
                      <w:rFonts w:ascii="TH SarabunPSK" w:hAnsi="TH SarabunPSK" w:cs="TH SarabunPSK"/>
                      <w:sz w:val="32"/>
                      <w:szCs w:val="32"/>
                    </w:rPr>
                    <w:t>1.89</w:t>
                  </w:r>
                </w:p>
              </w:tc>
              <w:tc>
                <w:tcPr>
                  <w:tcW w:w="1417" w:type="dxa"/>
                </w:tcPr>
                <w:p w14:paraId="65B2B07F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1329D4C0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.0</w:t>
                  </w:r>
                </w:p>
                <w:p w14:paraId="46D390B5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3D634A1E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</w:rPr>
                    <w:t>.0</w:t>
                  </w:r>
                </w:p>
                <w:p w14:paraId="251F3CFD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3A737274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0.3</w:t>
                  </w:r>
                </w:p>
                <w:p w14:paraId="79FA9CFC" w14:textId="77777777" w:rsidR="00145964" w:rsidRPr="00854F16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3</w:t>
                  </w:r>
                </w:p>
                <w:p w14:paraId="71E00E50" w14:textId="1E656F60" w:rsidR="00145964" w:rsidRPr="001B13DD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54F1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54F16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1.7</w:t>
                  </w:r>
                </w:p>
              </w:tc>
              <w:tc>
                <w:tcPr>
                  <w:tcW w:w="1530" w:type="dxa"/>
                </w:tcPr>
                <w:p w14:paraId="46A36B06" w14:textId="54CE3C65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7C079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1/6</w:t>
                  </w:r>
                  <w:r w:rsidR="001C69FD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4</w:t>
                  </w:r>
                </w:p>
                <w:p w14:paraId="064D9907" w14:textId="755A567C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0.0</w:t>
                  </w:r>
                </w:p>
                <w:p w14:paraId="69F45ED5" w14:textId="388AF3F7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2/6</w:t>
                  </w:r>
                  <w:r w:rsidR="001C69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  <w:p w14:paraId="5EE7018C" w14:textId="56F8B88C" w:rsidR="00145964" w:rsidRPr="007C0797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="000B0CC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="007C079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  <w:p w14:paraId="5F332E7A" w14:textId="2B03A169" w:rsidR="00145964" w:rsidRPr="00B06C54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ไตรมาส</w:t>
                  </w: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3/6</w:t>
                  </w:r>
                  <w:r w:rsidR="001C69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  <w:p w14:paraId="498AD743" w14:textId="51B42F3E" w:rsidR="00145964" w:rsidRPr="00B06C54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06C54"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0.56</w:t>
                  </w: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3B921428" w14:textId="4304DAC4" w:rsidR="00145964" w:rsidRPr="00477054" w:rsidRDefault="00145964" w:rsidP="0014596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ไตรมาส 4/6</w:t>
                  </w:r>
                  <w:r w:rsidR="001C69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4</w:t>
                  </w:r>
                  <w:r w:rsidRPr="00B06C5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</w:p>
              </w:tc>
            </w:tr>
          </w:tbl>
          <w:p w14:paraId="4500D6A3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692B30" w:rsidRPr="001B13DD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BA4" w14:textId="77777777" w:rsidR="00491780" w:rsidRPr="00EB6FA1" w:rsidRDefault="00491780" w:rsidP="00491780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ศักดานุภาพ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กองเศรษฐกิจสุขภาพและ   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หลักประกันสุขภาพ</w:t>
            </w:r>
          </w:p>
          <w:p w14:paraId="38093EE4" w14:textId="77777777" w:rsidR="00491780" w:rsidRPr="00EB6FA1" w:rsidRDefault="00491780" w:rsidP="00491780">
            <w:p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 0 2590 1553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08 2535 4623</w:t>
            </w:r>
          </w:p>
          <w:p w14:paraId="55BE8246" w14:textId="77777777" w:rsidR="00491780" w:rsidRPr="00EB6FA1" w:rsidRDefault="00491780" w:rsidP="00491780">
            <w:pPr>
              <w:spacing w:after="0" w:line="240" w:lineRule="auto"/>
              <w:ind w:left="205" w:hanging="205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40F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40F4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40F4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E-mail :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0F4B">
              <w:rPr>
                <w:rFonts w:ascii="TH SarabunPSK" w:hAnsi="TH SarabunPSK" w:cs="TH SarabunPSK"/>
                <w:sz w:val="32"/>
                <w:szCs w:val="32"/>
              </w:rPr>
              <w:t>sakdanupab@hotmail.com</w:t>
            </w:r>
          </w:p>
          <w:p w14:paraId="46CD2B09" w14:textId="77777777" w:rsidR="00491780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ปิ</w:t>
            </w:r>
            <w:proofErr w:type="spellEnd"/>
            <w:r w:rsidRPr="00491780">
              <w:rPr>
                <w:rFonts w:ascii="TH SarabunPSK" w:hAnsi="TH SarabunPSK" w:cs="TH SarabunPSK"/>
                <w:sz w:val="32"/>
                <w:szCs w:val="32"/>
                <w:cs/>
              </w:rPr>
              <w:t>ยาภรณ์  ยิ้มศิริวัฒนะ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พัฒนาระบบบัญชีบริหารและ </w:t>
            </w:r>
          </w:p>
          <w:p w14:paraId="0898A248" w14:textId="389269F2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ประสิทธิภาพการเงิน</w:t>
            </w:r>
          </w:p>
          <w:p w14:paraId="62965861" w14:textId="0A59C6F0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lang w:val="en-GB"/>
              </w:rPr>
              <w:t>0 2590 1</w:t>
            </w:r>
            <w:r>
              <w:rPr>
                <w:rFonts w:ascii="TH SarabunPSK" w:hAnsi="TH SarabunPSK" w:cs="TH SarabunPSK"/>
                <w:sz w:val="32"/>
                <w:szCs w:val="32"/>
              </w:rPr>
              <w:t>797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227C6">
              <w:rPr>
                <w:rFonts w:ascii="TH SarabunPSK" w:hAnsi="TH SarabunPSK" w:cs="TH SarabunPSK"/>
                <w:sz w:val="32"/>
                <w:szCs w:val="32"/>
              </w:rPr>
              <w:t>08 6415 2482</w:t>
            </w:r>
          </w:p>
          <w:p w14:paraId="3CC9723B" w14:textId="4B22C029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491780">
              <w:rPr>
                <w:rFonts w:ascii="TH SarabunPSK" w:hAnsi="TH SarabunPSK" w:cs="TH SarabunPSK"/>
                <w:sz w:val="32"/>
                <w:szCs w:val="32"/>
              </w:rPr>
              <w:t>higmoph@gmail.com</w:t>
            </w:r>
          </w:p>
          <w:p w14:paraId="4D50193C" w14:textId="00E651F4" w:rsidR="001A080C" w:rsidRPr="00224BD9" w:rsidRDefault="00491780" w:rsidP="001A080C">
            <w:pPr>
              <w:spacing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692B30" w:rsidRPr="001B13DD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7EB4E100" w:rsidR="00692B30" w:rsidRPr="00491780" w:rsidRDefault="00EA2452" w:rsidP="00EA245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</w:t>
            </w:r>
            <w:r w:rsidR="004917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54F1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692B30" w:rsidRPr="001B13DD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E25" w14:textId="77777777" w:rsidR="00491780" w:rsidRPr="00554FF5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นางสุรีย์พร  องอาจอิทธิชัย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กลุ่มงานพัฒนานโยบายและยุทธศาสตร์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เศรษฐกิจสุขภาพและหลักประกันสุขภาพ</w:t>
            </w:r>
          </w:p>
          <w:p w14:paraId="3BC282F7" w14:textId="77777777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3027092F" w14:textId="77777777" w:rsidR="00491780" w:rsidRPr="00EB6FA1" w:rsidRDefault="00491780" w:rsidP="004917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B6F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B6FA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EB6FA1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  <w:p w14:paraId="03146F30" w14:textId="444C0E9C" w:rsidR="001A080C" w:rsidRPr="004D00BA" w:rsidRDefault="00491780" w:rsidP="001A080C">
            <w:pPr>
              <w:spacing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B6FA1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692B30" w:rsidRPr="001B13DD" w14:paraId="3356BAB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692B30" w:rsidRPr="00BF559F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55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BF55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692B30" w:rsidRPr="001B13DD" w:rsidRDefault="00692B30" w:rsidP="00692B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F559F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A86B" w14:textId="77777777" w:rsidR="00BF559F" w:rsidRPr="008758B6" w:rsidRDefault="00BF559F" w:rsidP="00BF559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58B6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460677" wp14:editId="1A72F340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6985</wp:posOffset>
                      </wp:positionV>
                      <wp:extent cx="142875" cy="1619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2875" cy="1619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56208B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5pt,.55pt" to="13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"/>
                  </w:pict>
                </mc:Fallback>
              </mc:AlternateContent>
            </w:r>
            <w:r w:rsidRPr="008758B6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30"/>
            </w:r>
            <w:r w:rsidRPr="008758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61FFF26D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758B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กองเศรษฐกิจสุขภาพและหลักประกันสุขภาพ </w:t>
            </w:r>
          </w:p>
          <w:p w14:paraId="33042C78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422ACE83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นางสุรีย์พร  องอาจอิทธิชัย</w:t>
            </w:r>
          </w:p>
          <w:p w14:paraId="7F414609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ตำแหน่ง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0628CE4B" w14:textId="77777777" w:rsidR="00BF559F" w:rsidRPr="00AD0089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72A15C16" w14:textId="5E5C95EC" w:rsidR="00692B30" w:rsidRPr="008152D5" w:rsidRDefault="00BF559F" w:rsidP="00BF55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AD00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D008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758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58B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8758B6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</w:tc>
      </w:tr>
    </w:tbl>
    <w:p w14:paraId="386AD03C" w14:textId="77777777" w:rsidR="00D211B7" w:rsidRPr="000D4D0A" w:rsidRDefault="003F3E80"/>
    <w:sectPr w:rsidR="00D211B7" w:rsidRPr="000D4D0A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411A" w14:textId="77777777" w:rsidR="003F3E80" w:rsidRDefault="003F3E80" w:rsidP="003D6AB6">
      <w:pPr>
        <w:spacing w:after="0" w:line="240" w:lineRule="auto"/>
      </w:pPr>
      <w:r>
        <w:separator/>
      </w:r>
    </w:p>
  </w:endnote>
  <w:endnote w:type="continuationSeparator" w:id="0">
    <w:p w14:paraId="68E06C44" w14:textId="77777777" w:rsidR="003F3E80" w:rsidRDefault="003F3E80" w:rsidP="003D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DEEA6" w14:textId="77777777" w:rsidR="003F3E80" w:rsidRDefault="003F3E80" w:rsidP="003D6AB6">
      <w:pPr>
        <w:spacing w:after="0" w:line="240" w:lineRule="auto"/>
      </w:pPr>
      <w:r>
        <w:separator/>
      </w:r>
    </w:p>
  </w:footnote>
  <w:footnote w:type="continuationSeparator" w:id="0">
    <w:p w14:paraId="104C1050" w14:textId="77777777" w:rsidR="003F3E80" w:rsidRDefault="003F3E80" w:rsidP="003D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95533"/>
    <w:multiLevelType w:val="hybridMultilevel"/>
    <w:tmpl w:val="87C0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F0D02"/>
    <w:multiLevelType w:val="hybridMultilevel"/>
    <w:tmpl w:val="9E582910"/>
    <w:lvl w:ilvl="0" w:tplc="92F435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35202"/>
    <w:multiLevelType w:val="multilevel"/>
    <w:tmpl w:val="B678B8D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0" w:hanging="1800"/>
      </w:pPr>
      <w:rPr>
        <w:rFonts w:hint="default"/>
      </w:rPr>
    </w:lvl>
  </w:abstractNum>
  <w:abstractNum w:abstractNumId="3" w15:restartNumberingAfterBreak="0">
    <w:nsid w:val="55EE666A"/>
    <w:multiLevelType w:val="multilevel"/>
    <w:tmpl w:val="53A42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6162D56"/>
    <w:multiLevelType w:val="hybridMultilevel"/>
    <w:tmpl w:val="6E4CF972"/>
    <w:lvl w:ilvl="0" w:tplc="1312E18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67D8057C"/>
    <w:multiLevelType w:val="hybridMultilevel"/>
    <w:tmpl w:val="10529C44"/>
    <w:lvl w:ilvl="0" w:tplc="0409000F">
      <w:start w:val="1"/>
      <w:numFmt w:val="decimal"/>
      <w:lvlText w:val="%1."/>
      <w:lvlJc w:val="left"/>
      <w:pPr>
        <w:ind w:left="1476" w:hanging="360"/>
      </w:pPr>
    </w:lvl>
    <w:lvl w:ilvl="1" w:tplc="04090019" w:tentative="1">
      <w:start w:val="1"/>
      <w:numFmt w:val="lowerLetter"/>
      <w:lvlText w:val="%2."/>
      <w:lvlJc w:val="left"/>
      <w:pPr>
        <w:ind w:left="2196" w:hanging="360"/>
      </w:pPr>
    </w:lvl>
    <w:lvl w:ilvl="2" w:tplc="0409001B" w:tentative="1">
      <w:start w:val="1"/>
      <w:numFmt w:val="lowerRoman"/>
      <w:lvlText w:val="%3."/>
      <w:lvlJc w:val="right"/>
      <w:pPr>
        <w:ind w:left="2916" w:hanging="180"/>
      </w:pPr>
    </w:lvl>
    <w:lvl w:ilvl="3" w:tplc="0409000F" w:tentative="1">
      <w:start w:val="1"/>
      <w:numFmt w:val="decimal"/>
      <w:lvlText w:val="%4."/>
      <w:lvlJc w:val="left"/>
      <w:pPr>
        <w:ind w:left="3636" w:hanging="360"/>
      </w:pPr>
    </w:lvl>
    <w:lvl w:ilvl="4" w:tplc="04090019" w:tentative="1">
      <w:start w:val="1"/>
      <w:numFmt w:val="lowerLetter"/>
      <w:lvlText w:val="%5."/>
      <w:lvlJc w:val="left"/>
      <w:pPr>
        <w:ind w:left="4356" w:hanging="360"/>
      </w:pPr>
    </w:lvl>
    <w:lvl w:ilvl="5" w:tplc="0409001B" w:tentative="1">
      <w:start w:val="1"/>
      <w:numFmt w:val="lowerRoman"/>
      <w:lvlText w:val="%6."/>
      <w:lvlJc w:val="right"/>
      <w:pPr>
        <w:ind w:left="5076" w:hanging="180"/>
      </w:pPr>
    </w:lvl>
    <w:lvl w:ilvl="6" w:tplc="0409000F" w:tentative="1">
      <w:start w:val="1"/>
      <w:numFmt w:val="decimal"/>
      <w:lvlText w:val="%7."/>
      <w:lvlJc w:val="left"/>
      <w:pPr>
        <w:ind w:left="5796" w:hanging="360"/>
      </w:pPr>
    </w:lvl>
    <w:lvl w:ilvl="7" w:tplc="04090019" w:tentative="1">
      <w:start w:val="1"/>
      <w:numFmt w:val="lowerLetter"/>
      <w:lvlText w:val="%8."/>
      <w:lvlJc w:val="left"/>
      <w:pPr>
        <w:ind w:left="6516" w:hanging="360"/>
      </w:pPr>
    </w:lvl>
    <w:lvl w:ilvl="8" w:tplc="0409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6" w15:restartNumberingAfterBreak="0">
    <w:nsid w:val="683E5992"/>
    <w:multiLevelType w:val="hybridMultilevel"/>
    <w:tmpl w:val="DDC08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D14C0"/>
    <w:multiLevelType w:val="hybridMultilevel"/>
    <w:tmpl w:val="8DCC6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C54A4"/>
    <w:multiLevelType w:val="hybridMultilevel"/>
    <w:tmpl w:val="CF64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269DB"/>
    <w:rsid w:val="0004130E"/>
    <w:rsid w:val="00051357"/>
    <w:rsid w:val="000550E0"/>
    <w:rsid w:val="000602E1"/>
    <w:rsid w:val="00085AD5"/>
    <w:rsid w:val="00092944"/>
    <w:rsid w:val="000A171E"/>
    <w:rsid w:val="000A1ACA"/>
    <w:rsid w:val="000A539D"/>
    <w:rsid w:val="000B0CC0"/>
    <w:rsid w:val="000C394E"/>
    <w:rsid w:val="000C413D"/>
    <w:rsid w:val="000D4D0A"/>
    <w:rsid w:val="000F261A"/>
    <w:rsid w:val="000F2A66"/>
    <w:rsid w:val="000F3AC9"/>
    <w:rsid w:val="00100D33"/>
    <w:rsid w:val="00112926"/>
    <w:rsid w:val="00120318"/>
    <w:rsid w:val="001206B4"/>
    <w:rsid w:val="00121512"/>
    <w:rsid w:val="001241AF"/>
    <w:rsid w:val="00127A75"/>
    <w:rsid w:val="00134BEB"/>
    <w:rsid w:val="00142F23"/>
    <w:rsid w:val="00145964"/>
    <w:rsid w:val="001860E4"/>
    <w:rsid w:val="00192ECE"/>
    <w:rsid w:val="001A080C"/>
    <w:rsid w:val="001B1105"/>
    <w:rsid w:val="001B3C2E"/>
    <w:rsid w:val="001C69FD"/>
    <w:rsid w:val="001D38EF"/>
    <w:rsid w:val="001D5A61"/>
    <w:rsid w:val="001F2D1C"/>
    <w:rsid w:val="002105CC"/>
    <w:rsid w:val="00222DC7"/>
    <w:rsid w:val="00224BD9"/>
    <w:rsid w:val="00227EFF"/>
    <w:rsid w:val="0023511A"/>
    <w:rsid w:val="00241583"/>
    <w:rsid w:val="00253B77"/>
    <w:rsid w:val="00273540"/>
    <w:rsid w:val="002B4DBC"/>
    <w:rsid w:val="002B6A5E"/>
    <w:rsid w:val="002D5A16"/>
    <w:rsid w:val="003045F0"/>
    <w:rsid w:val="00317D09"/>
    <w:rsid w:val="003365EE"/>
    <w:rsid w:val="00340F97"/>
    <w:rsid w:val="00347911"/>
    <w:rsid w:val="003615F0"/>
    <w:rsid w:val="00362E18"/>
    <w:rsid w:val="00366839"/>
    <w:rsid w:val="00382874"/>
    <w:rsid w:val="00395CE8"/>
    <w:rsid w:val="003A13AD"/>
    <w:rsid w:val="003C5EB5"/>
    <w:rsid w:val="003D6AB6"/>
    <w:rsid w:val="003E6D3A"/>
    <w:rsid w:val="003E7E29"/>
    <w:rsid w:val="003F3E80"/>
    <w:rsid w:val="0041096C"/>
    <w:rsid w:val="00416C40"/>
    <w:rsid w:val="0042381F"/>
    <w:rsid w:val="004332B5"/>
    <w:rsid w:val="004465BA"/>
    <w:rsid w:val="004523A5"/>
    <w:rsid w:val="00454825"/>
    <w:rsid w:val="00455978"/>
    <w:rsid w:val="00477054"/>
    <w:rsid w:val="00481DCD"/>
    <w:rsid w:val="00491780"/>
    <w:rsid w:val="004A4AA1"/>
    <w:rsid w:val="004B4C45"/>
    <w:rsid w:val="004D11EA"/>
    <w:rsid w:val="004D4598"/>
    <w:rsid w:val="0050646F"/>
    <w:rsid w:val="005137A8"/>
    <w:rsid w:val="00525DBC"/>
    <w:rsid w:val="00571752"/>
    <w:rsid w:val="00571CFF"/>
    <w:rsid w:val="00594EA4"/>
    <w:rsid w:val="005A337A"/>
    <w:rsid w:val="005A3480"/>
    <w:rsid w:val="005A6A31"/>
    <w:rsid w:val="005C43B5"/>
    <w:rsid w:val="005D4EA1"/>
    <w:rsid w:val="005D5584"/>
    <w:rsid w:val="005E406E"/>
    <w:rsid w:val="005E50AD"/>
    <w:rsid w:val="005F3237"/>
    <w:rsid w:val="00623D83"/>
    <w:rsid w:val="006303F3"/>
    <w:rsid w:val="00647152"/>
    <w:rsid w:val="006508BD"/>
    <w:rsid w:val="00660885"/>
    <w:rsid w:val="00662CE7"/>
    <w:rsid w:val="00667588"/>
    <w:rsid w:val="00682CA4"/>
    <w:rsid w:val="00692B30"/>
    <w:rsid w:val="006A4909"/>
    <w:rsid w:val="006D64A6"/>
    <w:rsid w:val="006E0654"/>
    <w:rsid w:val="006E1715"/>
    <w:rsid w:val="006E20C7"/>
    <w:rsid w:val="00707E2B"/>
    <w:rsid w:val="00723227"/>
    <w:rsid w:val="007462A2"/>
    <w:rsid w:val="00755B10"/>
    <w:rsid w:val="007839DC"/>
    <w:rsid w:val="00797256"/>
    <w:rsid w:val="007A1BBF"/>
    <w:rsid w:val="007A38C7"/>
    <w:rsid w:val="007B6A3B"/>
    <w:rsid w:val="007C0797"/>
    <w:rsid w:val="007C5005"/>
    <w:rsid w:val="007D2700"/>
    <w:rsid w:val="007E5018"/>
    <w:rsid w:val="007F46E3"/>
    <w:rsid w:val="007F7E3A"/>
    <w:rsid w:val="00803062"/>
    <w:rsid w:val="008152D5"/>
    <w:rsid w:val="0085075B"/>
    <w:rsid w:val="00854478"/>
    <w:rsid w:val="00866482"/>
    <w:rsid w:val="0087281E"/>
    <w:rsid w:val="00876625"/>
    <w:rsid w:val="00887A84"/>
    <w:rsid w:val="008964BA"/>
    <w:rsid w:val="008A0F39"/>
    <w:rsid w:val="008E1363"/>
    <w:rsid w:val="008E14B6"/>
    <w:rsid w:val="008E5FD5"/>
    <w:rsid w:val="009071A8"/>
    <w:rsid w:val="00907391"/>
    <w:rsid w:val="00913D51"/>
    <w:rsid w:val="0092314A"/>
    <w:rsid w:val="00923460"/>
    <w:rsid w:val="00973D0D"/>
    <w:rsid w:val="009740A2"/>
    <w:rsid w:val="00984103"/>
    <w:rsid w:val="009A11E4"/>
    <w:rsid w:val="009A7702"/>
    <w:rsid w:val="009D794F"/>
    <w:rsid w:val="009E23EF"/>
    <w:rsid w:val="009F3E3A"/>
    <w:rsid w:val="009F7048"/>
    <w:rsid w:val="009F7A2F"/>
    <w:rsid w:val="00A14751"/>
    <w:rsid w:val="00A1575E"/>
    <w:rsid w:val="00A1750B"/>
    <w:rsid w:val="00A50DDF"/>
    <w:rsid w:val="00A923BB"/>
    <w:rsid w:val="00A931B1"/>
    <w:rsid w:val="00AA0BE7"/>
    <w:rsid w:val="00AB0D4F"/>
    <w:rsid w:val="00AB7765"/>
    <w:rsid w:val="00AC0A58"/>
    <w:rsid w:val="00AC3066"/>
    <w:rsid w:val="00AC323C"/>
    <w:rsid w:val="00AC5823"/>
    <w:rsid w:val="00AD3B48"/>
    <w:rsid w:val="00AD53DC"/>
    <w:rsid w:val="00AE02B0"/>
    <w:rsid w:val="00AF2CFA"/>
    <w:rsid w:val="00B06C54"/>
    <w:rsid w:val="00B15E95"/>
    <w:rsid w:val="00B17B18"/>
    <w:rsid w:val="00B227C6"/>
    <w:rsid w:val="00B2324A"/>
    <w:rsid w:val="00B2395E"/>
    <w:rsid w:val="00B26EB0"/>
    <w:rsid w:val="00B61094"/>
    <w:rsid w:val="00B84436"/>
    <w:rsid w:val="00B87B08"/>
    <w:rsid w:val="00B9706C"/>
    <w:rsid w:val="00BA2479"/>
    <w:rsid w:val="00BD3094"/>
    <w:rsid w:val="00BD629D"/>
    <w:rsid w:val="00BE2B87"/>
    <w:rsid w:val="00BF559F"/>
    <w:rsid w:val="00C06801"/>
    <w:rsid w:val="00C171F4"/>
    <w:rsid w:val="00C211C1"/>
    <w:rsid w:val="00C23E53"/>
    <w:rsid w:val="00C32BC6"/>
    <w:rsid w:val="00C431EB"/>
    <w:rsid w:val="00C56139"/>
    <w:rsid w:val="00C67560"/>
    <w:rsid w:val="00C67976"/>
    <w:rsid w:val="00C7136F"/>
    <w:rsid w:val="00C83EBB"/>
    <w:rsid w:val="00C84597"/>
    <w:rsid w:val="00C860F3"/>
    <w:rsid w:val="00C935B5"/>
    <w:rsid w:val="00CB6ABC"/>
    <w:rsid w:val="00CC1FA7"/>
    <w:rsid w:val="00CC7010"/>
    <w:rsid w:val="00CD3BCA"/>
    <w:rsid w:val="00CF2208"/>
    <w:rsid w:val="00CF4CA8"/>
    <w:rsid w:val="00D2276F"/>
    <w:rsid w:val="00D233DE"/>
    <w:rsid w:val="00D34482"/>
    <w:rsid w:val="00D36C3E"/>
    <w:rsid w:val="00D76113"/>
    <w:rsid w:val="00DB1AA1"/>
    <w:rsid w:val="00DC06D3"/>
    <w:rsid w:val="00DC5C7F"/>
    <w:rsid w:val="00DE050F"/>
    <w:rsid w:val="00DE32FC"/>
    <w:rsid w:val="00DE5244"/>
    <w:rsid w:val="00DF3B34"/>
    <w:rsid w:val="00E071F6"/>
    <w:rsid w:val="00E25D1B"/>
    <w:rsid w:val="00E307DB"/>
    <w:rsid w:val="00E35551"/>
    <w:rsid w:val="00E365B4"/>
    <w:rsid w:val="00E61EA6"/>
    <w:rsid w:val="00E62A00"/>
    <w:rsid w:val="00E70AC8"/>
    <w:rsid w:val="00E93E3C"/>
    <w:rsid w:val="00EA2452"/>
    <w:rsid w:val="00ED6CCE"/>
    <w:rsid w:val="00EE0077"/>
    <w:rsid w:val="00EE0639"/>
    <w:rsid w:val="00F13BDF"/>
    <w:rsid w:val="00F252CB"/>
    <w:rsid w:val="00F320C1"/>
    <w:rsid w:val="00F51597"/>
    <w:rsid w:val="00F83A1B"/>
    <w:rsid w:val="00F95B4F"/>
    <w:rsid w:val="00F975A3"/>
    <w:rsid w:val="00FB1F6B"/>
    <w:rsid w:val="00FB273C"/>
    <w:rsid w:val="00FB539B"/>
    <w:rsid w:val="00FC1ED1"/>
    <w:rsid w:val="00FC4A0A"/>
    <w:rsid w:val="00FD4BC8"/>
    <w:rsid w:val="00FE0865"/>
    <w:rsid w:val="00FE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C4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B30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1D38EF"/>
    <w:pPr>
      <w:ind w:left="720"/>
      <w:contextualSpacing/>
    </w:pPr>
  </w:style>
  <w:style w:type="character" w:customStyle="1" w:styleId="a5">
    <w:name w:val="ย่อหน้ารายการ อักขระ"/>
    <w:link w:val="a4"/>
    <w:uiPriority w:val="34"/>
    <w:locked/>
    <w:rsid w:val="001D38EF"/>
  </w:style>
  <w:style w:type="table" w:styleId="a6">
    <w:name w:val="Table Grid"/>
    <w:basedOn w:val="a1"/>
    <w:uiPriority w:val="59"/>
    <w:rsid w:val="00AD3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D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D6AB6"/>
  </w:style>
  <w:style w:type="paragraph" w:styleId="a9">
    <w:name w:val="footer"/>
    <w:basedOn w:val="a"/>
    <w:link w:val="aa"/>
    <w:uiPriority w:val="99"/>
    <w:unhideWhenUsed/>
    <w:rsid w:val="003D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D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B7DC2-1636-4A57-8ED9-E1FB1D9E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1690</Words>
  <Characters>9636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3</cp:revision>
  <cp:lastPrinted>2021-08-13T11:12:00Z</cp:lastPrinted>
  <dcterms:created xsi:type="dcterms:W3CDTF">2021-08-16T06:38:00Z</dcterms:created>
  <dcterms:modified xsi:type="dcterms:W3CDTF">2021-09-13T06:33:00Z</dcterms:modified>
</cp:coreProperties>
</file>